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42C3" w14:textId="77777777" w:rsidR="00E55FBB" w:rsidRPr="007934E3" w:rsidRDefault="000F7721">
      <w:pPr>
        <w:pBdr>
          <w:top w:val="single" w:sz="4" w:space="0" w:color="000000"/>
          <w:left w:val="single" w:sz="4" w:space="0" w:color="000000"/>
          <w:bottom w:val="single" w:sz="4" w:space="0" w:color="000000"/>
          <w:right w:val="single" w:sz="4" w:space="0" w:color="000000"/>
        </w:pBdr>
        <w:spacing w:after="20" w:line="259" w:lineRule="auto"/>
        <w:ind w:left="10" w:right="5"/>
        <w:jc w:val="center"/>
        <w:rPr>
          <w:rFonts w:ascii="Arial" w:hAnsi="Arial" w:cs="Arial"/>
          <w:b/>
        </w:rPr>
      </w:pPr>
      <w:r w:rsidRPr="007934E3">
        <w:rPr>
          <w:rFonts w:ascii="Arial" w:hAnsi="Arial" w:cs="Arial"/>
          <w:b/>
        </w:rPr>
        <w:t xml:space="preserve">NOTE D’INFORMATION  </w:t>
      </w:r>
    </w:p>
    <w:p w14:paraId="32A4A283" w14:textId="0E48A242" w:rsidR="00EB2A55" w:rsidRPr="006A5C3D" w:rsidRDefault="00BF4B38" w:rsidP="004622DD">
      <w:pPr>
        <w:pBdr>
          <w:top w:val="single" w:sz="4" w:space="0" w:color="000000"/>
          <w:left w:val="single" w:sz="4" w:space="0" w:color="000000"/>
          <w:bottom w:val="single" w:sz="4" w:space="0" w:color="000000"/>
          <w:right w:val="single" w:sz="4" w:space="0" w:color="000000"/>
        </w:pBdr>
        <w:spacing w:after="0" w:line="259" w:lineRule="auto"/>
        <w:ind w:left="10" w:right="5"/>
        <w:jc w:val="center"/>
        <w:rPr>
          <w:rFonts w:ascii="Arial" w:hAnsi="Arial" w:cs="Arial"/>
          <w:b/>
          <w:bCs/>
          <w:sz w:val="28"/>
          <w:szCs w:val="28"/>
        </w:rPr>
      </w:pPr>
      <w:r w:rsidRPr="006A5C3D">
        <w:rPr>
          <w:rFonts w:ascii="Arial" w:hAnsi="Arial" w:cs="Arial"/>
          <w:b/>
          <w:bCs/>
          <w:sz w:val="28"/>
          <w:szCs w:val="28"/>
        </w:rPr>
        <w:t>Caractériser la réponse de l’hôte à la leptospirose pour un meilleur diagnostic et le pronostic</w:t>
      </w:r>
      <w:r w:rsidR="00EB2A55" w:rsidRPr="006A5C3D">
        <w:rPr>
          <w:rFonts w:ascii="Arial" w:hAnsi="Arial" w:cs="Arial"/>
          <w:b/>
          <w:bCs/>
          <w:sz w:val="28"/>
          <w:szCs w:val="28"/>
        </w:rPr>
        <w:t>- N</w:t>
      </w:r>
      <w:r w:rsidR="00E4144C">
        <w:rPr>
          <w:rFonts w:ascii="Arial" w:hAnsi="Arial" w:cs="Arial"/>
          <w:b/>
          <w:bCs/>
          <w:sz w:val="28"/>
          <w:szCs w:val="28"/>
        </w:rPr>
        <w:t>IH</w:t>
      </w:r>
      <w:r w:rsidR="00EB2A55" w:rsidRPr="006A5C3D">
        <w:rPr>
          <w:rFonts w:ascii="Arial" w:hAnsi="Arial" w:cs="Arial"/>
          <w:b/>
          <w:bCs/>
          <w:sz w:val="28"/>
          <w:szCs w:val="28"/>
        </w:rPr>
        <w:t>FI -</w:t>
      </w:r>
    </w:p>
    <w:p w14:paraId="2F9B234D" w14:textId="20CC79B0" w:rsidR="008F39E5" w:rsidRPr="00F50C19" w:rsidRDefault="008F39E5" w:rsidP="00F50C19">
      <w:pPr>
        <w:spacing w:after="0" w:line="259" w:lineRule="auto"/>
        <w:ind w:left="509" w:firstLine="0"/>
        <w:jc w:val="center"/>
        <w:rPr>
          <w:rFonts w:ascii="Arial" w:hAnsi="Arial" w:cs="Arial"/>
          <w:b/>
          <w:bCs/>
          <w:sz w:val="36"/>
          <w:szCs w:val="40"/>
        </w:rPr>
      </w:pPr>
    </w:p>
    <w:tbl>
      <w:tblPr>
        <w:tblStyle w:val="TableGrid"/>
        <w:tblW w:w="10627" w:type="dxa"/>
        <w:jc w:val="center"/>
        <w:tblInd w:w="0" w:type="dxa"/>
        <w:tblCellMar>
          <w:top w:w="48" w:type="dxa"/>
          <w:left w:w="144" w:type="dxa"/>
          <w:right w:w="93" w:type="dxa"/>
        </w:tblCellMar>
        <w:tblLook w:val="04A0" w:firstRow="1" w:lastRow="0" w:firstColumn="1" w:lastColumn="0" w:noHBand="0" w:noVBand="1"/>
      </w:tblPr>
      <w:tblGrid>
        <w:gridCol w:w="3542"/>
        <w:gridCol w:w="3542"/>
        <w:gridCol w:w="3543"/>
      </w:tblGrid>
      <w:tr w:rsidR="00E55FBB" w:rsidRPr="00E86CFC" w14:paraId="233DB4F8" w14:textId="77777777" w:rsidTr="006A5C3D">
        <w:trPr>
          <w:trHeight w:val="1218"/>
          <w:jc w:val="center"/>
        </w:trPr>
        <w:tc>
          <w:tcPr>
            <w:tcW w:w="3542" w:type="dxa"/>
            <w:tcBorders>
              <w:top w:val="single" w:sz="4" w:space="0" w:color="000000"/>
              <w:left w:val="single" w:sz="4" w:space="0" w:color="000000"/>
              <w:bottom w:val="single" w:sz="4" w:space="0" w:color="000000"/>
              <w:right w:val="single" w:sz="4" w:space="0" w:color="000000"/>
            </w:tcBorders>
          </w:tcPr>
          <w:p w14:paraId="389D6471" w14:textId="77777777" w:rsidR="00F50C19" w:rsidRPr="006A5C3D" w:rsidRDefault="000F7721" w:rsidP="006A5C3D">
            <w:pPr>
              <w:spacing w:after="0" w:line="259" w:lineRule="auto"/>
              <w:ind w:left="0" w:right="54" w:firstLine="0"/>
              <w:jc w:val="left"/>
              <w:rPr>
                <w:rFonts w:ascii="Arial" w:hAnsi="Arial" w:cs="Arial"/>
                <w:b/>
                <w:sz w:val="20"/>
                <w:szCs w:val="20"/>
                <w:u w:val="single" w:color="000000"/>
              </w:rPr>
            </w:pPr>
            <w:bookmarkStart w:id="0" w:name="_Hlk183613084"/>
            <w:r w:rsidRPr="006A5C3D">
              <w:rPr>
                <w:rFonts w:ascii="Arial" w:hAnsi="Arial" w:cs="Arial"/>
                <w:b/>
                <w:sz w:val="20"/>
                <w:szCs w:val="20"/>
                <w:u w:val="single" w:color="000000"/>
              </w:rPr>
              <w:t>Promoteur</w:t>
            </w:r>
            <w:r w:rsidRPr="006A5C3D">
              <w:rPr>
                <w:rFonts w:ascii="Arial" w:hAnsi="Arial" w:cs="Arial"/>
                <w:b/>
                <w:sz w:val="20"/>
                <w:szCs w:val="20"/>
                <w:vertAlign w:val="superscript"/>
              </w:rPr>
              <w:footnoteReference w:id="1"/>
            </w:r>
            <w:r w:rsidR="00F50C19" w:rsidRPr="006A5C3D">
              <w:rPr>
                <w:rFonts w:ascii="Arial" w:hAnsi="Arial" w:cs="Arial"/>
                <w:b/>
                <w:sz w:val="20"/>
                <w:szCs w:val="20"/>
                <w:u w:val="single" w:color="000000"/>
              </w:rPr>
              <w:t> :</w:t>
            </w:r>
          </w:p>
          <w:p w14:paraId="60A6CA88" w14:textId="33586074" w:rsidR="00E86CFC" w:rsidRDefault="000F7721" w:rsidP="00E86CFC">
            <w:pPr>
              <w:spacing w:after="0" w:line="259" w:lineRule="auto"/>
              <w:ind w:left="0" w:right="54" w:firstLine="0"/>
              <w:jc w:val="left"/>
              <w:rPr>
                <w:rFonts w:ascii="Arial" w:hAnsi="Arial" w:cs="Arial"/>
                <w:sz w:val="20"/>
                <w:szCs w:val="20"/>
              </w:rPr>
            </w:pPr>
            <w:r w:rsidRPr="006A5C3D">
              <w:rPr>
                <w:rFonts w:ascii="Arial" w:hAnsi="Arial" w:cs="Arial"/>
                <w:sz w:val="20"/>
                <w:szCs w:val="20"/>
              </w:rPr>
              <w:t>Institut Pasteur</w:t>
            </w:r>
            <w:r w:rsidR="00F50C19" w:rsidRPr="006A5C3D">
              <w:rPr>
                <w:rFonts w:ascii="Arial" w:hAnsi="Arial" w:cs="Arial"/>
                <w:sz w:val="20"/>
                <w:szCs w:val="20"/>
              </w:rPr>
              <w:t xml:space="preserve"> </w:t>
            </w:r>
          </w:p>
          <w:p w14:paraId="20E76CBA" w14:textId="6271E063" w:rsidR="00E86CFC" w:rsidRDefault="000F7721" w:rsidP="00E86CFC">
            <w:pPr>
              <w:spacing w:after="0" w:line="259" w:lineRule="auto"/>
              <w:ind w:left="0" w:right="54" w:firstLine="0"/>
              <w:jc w:val="left"/>
              <w:rPr>
                <w:rFonts w:ascii="Arial" w:hAnsi="Arial" w:cs="Arial"/>
                <w:sz w:val="20"/>
                <w:szCs w:val="20"/>
              </w:rPr>
            </w:pPr>
            <w:r w:rsidRPr="006A5C3D">
              <w:rPr>
                <w:rFonts w:ascii="Arial" w:hAnsi="Arial" w:cs="Arial"/>
                <w:sz w:val="20"/>
                <w:szCs w:val="20"/>
              </w:rPr>
              <w:t>25-28 rue du Docteur Roux</w:t>
            </w:r>
            <w:r w:rsidR="00F50C19" w:rsidRPr="006A5C3D">
              <w:rPr>
                <w:rFonts w:ascii="Arial" w:hAnsi="Arial" w:cs="Arial"/>
                <w:sz w:val="20"/>
                <w:szCs w:val="20"/>
              </w:rPr>
              <w:t xml:space="preserve"> </w:t>
            </w:r>
          </w:p>
          <w:p w14:paraId="3D88E10C" w14:textId="2943236D" w:rsidR="00E55FBB" w:rsidRPr="006A5C3D" w:rsidRDefault="000F7721">
            <w:pPr>
              <w:spacing w:after="0" w:line="259" w:lineRule="auto"/>
              <w:ind w:left="0" w:right="54" w:firstLine="0"/>
              <w:jc w:val="left"/>
              <w:rPr>
                <w:rFonts w:ascii="Arial" w:hAnsi="Arial" w:cs="Arial"/>
                <w:b/>
                <w:sz w:val="20"/>
                <w:szCs w:val="20"/>
              </w:rPr>
            </w:pPr>
            <w:r w:rsidRPr="006A5C3D">
              <w:rPr>
                <w:rFonts w:ascii="Arial" w:hAnsi="Arial" w:cs="Arial"/>
                <w:sz w:val="20"/>
                <w:szCs w:val="20"/>
              </w:rPr>
              <w:t xml:space="preserve">75724 Paris Cedex 15 </w:t>
            </w:r>
          </w:p>
        </w:tc>
        <w:tc>
          <w:tcPr>
            <w:tcW w:w="3542" w:type="dxa"/>
            <w:tcBorders>
              <w:top w:val="single" w:sz="4" w:space="0" w:color="000000"/>
              <w:left w:val="single" w:sz="4" w:space="0" w:color="000000"/>
              <w:bottom w:val="single" w:sz="4" w:space="0" w:color="000000"/>
              <w:right w:val="single" w:sz="4" w:space="0" w:color="000000"/>
            </w:tcBorders>
          </w:tcPr>
          <w:p w14:paraId="472E4C6C" w14:textId="58C9F0F2" w:rsidR="00E55FBB" w:rsidRPr="006A5C3D" w:rsidRDefault="000F7721" w:rsidP="006A5C3D">
            <w:pPr>
              <w:spacing w:after="0" w:line="259" w:lineRule="auto"/>
              <w:ind w:left="0" w:right="53" w:firstLine="0"/>
              <w:jc w:val="left"/>
              <w:rPr>
                <w:rFonts w:ascii="Arial" w:hAnsi="Arial" w:cs="Arial"/>
                <w:sz w:val="20"/>
                <w:szCs w:val="20"/>
              </w:rPr>
            </w:pPr>
            <w:r w:rsidRPr="006A5C3D">
              <w:rPr>
                <w:rFonts w:ascii="Arial" w:hAnsi="Arial" w:cs="Arial"/>
                <w:b/>
                <w:sz w:val="20"/>
                <w:szCs w:val="20"/>
                <w:u w:val="single" w:color="000000"/>
              </w:rPr>
              <w:t>Responsable scientifique :</w:t>
            </w:r>
            <w:r w:rsidRPr="006A5C3D">
              <w:rPr>
                <w:rFonts w:ascii="Arial" w:hAnsi="Arial" w:cs="Arial"/>
                <w:b/>
                <w:sz w:val="20"/>
                <w:szCs w:val="20"/>
              </w:rPr>
              <w:t xml:space="preserve"> </w:t>
            </w:r>
          </w:p>
          <w:p w14:paraId="32FD85D0" w14:textId="77777777" w:rsidR="00E55FBB" w:rsidRPr="006A5C3D" w:rsidRDefault="008F39E5" w:rsidP="00CA0D88">
            <w:pPr>
              <w:spacing w:after="0" w:line="259" w:lineRule="auto"/>
              <w:ind w:left="0" w:right="52" w:firstLine="0"/>
              <w:jc w:val="left"/>
              <w:rPr>
                <w:rFonts w:ascii="Arial" w:hAnsi="Arial" w:cs="Arial"/>
                <w:sz w:val="20"/>
                <w:szCs w:val="20"/>
              </w:rPr>
            </w:pPr>
            <w:r w:rsidRPr="006A5C3D">
              <w:rPr>
                <w:rFonts w:ascii="Arial" w:hAnsi="Arial" w:cs="Arial"/>
                <w:sz w:val="20"/>
                <w:szCs w:val="20"/>
              </w:rPr>
              <w:t>Frédéric Ve</w:t>
            </w:r>
            <w:r w:rsidR="00051F73" w:rsidRPr="006A5C3D">
              <w:rPr>
                <w:rFonts w:ascii="Arial" w:hAnsi="Arial" w:cs="Arial"/>
                <w:sz w:val="20"/>
                <w:szCs w:val="20"/>
              </w:rPr>
              <w:t>y</w:t>
            </w:r>
            <w:r w:rsidRPr="006A5C3D">
              <w:rPr>
                <w:rFonts w:ascii="Arial" w:hAnsi="Arial" w:cs="Arial"/>
                <w:sz w:val="20"/>
                <w:szCs w:val="20"/>
              </w:rPr>
              <w:t>r</w:t>
            </w:r>
            <w:r w:rsidR="00051F73" w:rsidRPr="006A5C3D">
              <w:rPr>
                <w:rFonts w:ascii="Arial" w:hAnsi="Arial" w:cs="Arial"/>
                <w:sz w:val="20"/>
                <w:szCs w:val="20"/>
              </w:rPr>
              <w:t>ier</w:t>
            </w:r>
            <w:r w:rsidRPr="006A5C3D">
              <w:rPr>
                <w:rFonts w:ascii="Arial" w:hAnsi="Arial" w:cs="Arial"/>
                <w:sz w:val="20"/>
                <w:szCs w:val="20"/>
              </w:rPr>
              <w:t xml:space="preserve">  </w:t>
            </w:r>
          </w:p>
          <w:p w14:paraId="06EC5829" w14:textId="0604AF25" w:rsidR="00190C71" w:rsidRPr="006A5C3D" w:rsidRDefault="00190C71">
            <w:pPr>
              <w:spacing w:after="0" w:line="259" w:lineRule="auto"/>
              <w:ind w:left="0" w:right="52" w:firstLine="0"/>
              <w:jc w:val="left"/>
              <w:rPr>
                <w:rFonts w:ascii="Arial" w:hAnsi="Arial" w:cs="Arial"/>
                <w:sz w:val="20"/>
                <w:szCs w:val="20"/>
              </w:rPr>
            </w:pPr>
            <w:r w:rsidRPr="006A5C3D">
              <w:rPr>
                <w:rFonts w:ascii="Arial" w:hAnsi="Arial" w:cs="Arial"/>
                <w:sz w:val="20"/>
                <w:szCs w:val="20"/>
              </w:rPr>
              <w:t>I</w:t>
            </w:r>
            <w:r w:rsidR="00B6741A" w:rsidRPr="006A5C3D">
              <w:rPr>
                <w:rFonts w:ascii="Arial" w:hAnsi="Arial" w:cs="Arial"/>
                <w:sz w:val="20"/>
                <w:szCs w:val="20"/>
              </w:rPr>
              <w:t xml:space="preserve">nstitut </w:t>
            </w:r>
            <w:r w:rsidRPr="006A5C3D">
              <w:rPr>
                <w:rFonts w:ascii="Arial" w:hAnsi="Arial" w:cs="Arial"/>
                <w:sz w:val="20"/>
                <w:szCs w:val="20"/>
              </w:rPr>
              <w:t>P</w:t>
            </w:r>
            <w:r w:rsidR="00B6741A" w:rsidRPr="006A5C3D">
              <w:rPr>
                <w:rFonts w:ascii="Arial" w:hAnsi="Arial" w:cs="Arial"/>
                <w:sz w:val="20"/>
                <w:szCs w:val="20"/>
              </w:rPr>
              <w:t>asteur de Nouvelle-Calédonie (IP</w:t>
            </w:r>
            <w:r w:rsidRPr="006A5C3D">
              <w:rPr>
                <w:rFonts w:ascii="Arial" w:hAnsi="Arial" w:cs="Arial"/>
                <w:sz w:val="20"/>
                <w:szCs w:val="20"/>
              </w:rPr>
              <w:t>NC</w:t>
            </w:r>
            <w:r w:rsidR="00B6741A" w:rsidRPr="006A5C3D">
              <w:rPr>
                <w:rFonts w:ascii="Arial" w:hAnsi="Arial" w:cs="Arial"/>
                <w:sz w:val="20"/>
                <w:szCs w:val="20"/>
              </w:rPr>
              <w:t>)</w:t>
            </w:r>
            <w:r w:rsidRPr="006A5C3D">
              <w:rPr>
                <w:rFonts w:ascii="Arial" w:hAnsi="Arial" w:cs="Arial"/>
                <w:sz w:val="20"/>
                <w:szCs w:val="20"/>
              </w:rPr>
              <w:t xml:space="preserve">, Nouméa </w:t>
            </w:r>
          </w:p>
        </w:tc>
        <w:tc>
          <w:tcPr>
            <w:tcW w:w="3543" w:type="dxa"/>
            <w:tcBorders>
              <w:top w:val="single" w:sz="4" w:space="0" w:color="000000"/>
              <w:left w:val="single" w:sz="4" w:space="0" w:color="000000"/>
              <w:bottom w:val="single" w:sz="4" w:space="0" w:color="000000"/>
              <w:right w:val="single" w:sz="4" w:space="0" w:color="000000"/>
            </w:tcBorders>
          </w:tcPr>
          <w:p w14:paraId="33FEC5F5" w14:textId="227FD0C7" w:rsidR="00E55FBB" w:rsidRPr="006A5C3D" w:rsidRDefault="000F7721" w:rsidP="006A5C3D">
            <w:pPr>
              <w:spacing w:after="0" w:line="276" w:lineRule="auto"/>
              <w:ind w:left="0" w:firstLine="0"/>
              <w:jc w:val="left"/>
              <w:rPr>
                <w:rFonts w:ascii="Arial" w:hAnsi="Arial" w:cs="Arial"/>
                <w:sz w:val="20"/>
                <w:szCs w:val="20"/>
              </w:rPr>
            </w:pPr>
            <w:r w:rsidRPr="006A5C3D">
              <w:rPr>
                <w:rFonts w:ascii="Arial" w:hAnsi="Arial" w:cs="Arial"/>
                <w:b/>
                <w:sz w:val="20"/>
                <w:szCs w:val="20"/>
                <w:u w:val="single" w:color="000000"/>
              </w:rPr>
              <w:t>Médecin investigateur</w:t>
            </w:r>
            <w:r w:rsidR="00AD2AF1">
              <w:rPr>
                <w:rStyle w:val="Appelnotedebasdep"/>
                <w:rFonts w:ascii="Arial" w:hAnsi="Arial" w:cs="Arial"/>
                <w:b/>
                <w:sz w:val="20"/>
                <w:szCs w:val="20"/>
                <w:u w:val="single" w:color="000000"/>
              </w:rPr>
              <w:footnoteReference w:id="2"/>
            </w:r>
            <w:r w:rsidRPr="006A5C3D">
              <w:rPr>
                <w:rFonts w:ascii="Arial" w:hAnsi="Arial" w:cs="Arial"/>
                <w:b/>
                <w:sz w:val="20"/>
                <w:szCs w:val="20"/>
                <w:u w:val="single" w:color="000000"/>
              </w:rPr>
              <w:t xml:space="preserve"> principal de</w:t>
            </w:r>
            <w:r w:rsidRPr="006A5C3D">
              <w:rPr>
                <w:rFonts w:ascii="Arial" w:hAnsi="Arial" w:cs="Arial"/>
                <w:b/>
                <w:sz w:val="20"/>
                <w:szCs w:val="20"/>
              </w:rPr>
              <w:t xml:space="preserve"> </w:t>
            </w:r>
            <w:r w:rsidRPr="006A5C3D">
              <w:rPr>
                <w:rFonts w:ascii="Arial" w:hAnsi="Arial" w:cs="Arial"/>
                <w:b/>
                <w:sz w:val="20"/>
                <w:szCs w:val="20"/>
                <w:u w:val="single" w:color="000000"/>
              </w:rPr>
              <w:t>l’étude</w:t>
            </w:r>
            <w:r w:rsidR="006C4849" w:rsidRPr="006A5C3D">
              <w:rPr>
                <w:rFonts w:ascii="Arial" w:hAnsi="Arial" w:cs="Arial"/>
                <w:b/>
                <w:sz w:val="20"/>
                <w:szCs w:val="20"/>
                <w:u w:val="single" w:color="000000"/>
              </w:rPr>
              <w:t> :</w:t>
            </w:r>
            <w:r w:rsidRPr="006A5C3D">
              <w:rPr>
                <w:rFonts w:ascii="Arial" w:hAnsi="Arial" w:cs="Arial"/>
                <w:b/>
                <w:sz w:val="20"/>
                <w:szCs w:val="20"/>
              </w:rPr>
              <w:t xml:space="preserve"> </w:t>
            </w:r>
          </w:p>
          <w:p w14:paraId="34830C62" w14:textId="77777777" w:rsidR="00E55FBB" w:rsidRPr="006A5C3D" w:rsidRDefault="000F7721" w:rsidP="00CA0D88">
            <w:pPr>
              <w:spacing w:after="0" w:line="259" w:lineRule="auto"/>
              <w:ind w:left="0" w:right="51" w:firstLine="0"/>
              <w:jc w:val="left"/>
              <w:rPr>
                <w:rFonts w:ascii="Arial" w:hAnsi="Arial" w:cs="Arial"/>
                <w:b/>
                <w:sz w:val="20"/>
                <w:szCs w:val="20"/>
              </w:rPr>
            </w:pPr>
            <w:r w:rsidRPr="006A5C3D">
              <w:rPr>
                <w:rFonts w:ascii="Arial" w:hAnsi="Arial" w:cs="Arial"/>
                <w:sz w:val="20"/>
                <w:szCs w:val="20"/>
              </w:rPr>
              <w:t xml:space="preserve">Dr </w:t>
            </w:r>
            <w:r w:rsidR="008F39E5" w:rsidRPr="006A5C3D">
              <w:rPr>
                <w:rFonts w:ascii="Arial" w:hAnsi="Arial" w:cs="Arial"/>
                <w:sz w:val="20"/>
                <w:szCs w:val="20"/>
              </w:rPr>
              <w:t>Cécile Cazorla</w:t>
            </w:r>
            <w:r w:rsidRPr="006A5C3D">
              <w:rPr>
                <w:rFonts w:ascii="Arial" w:hAnsi="Arial" w:cs="Arial"/>
                <w:b/>
                <w:sz w:val="20"/>
                <w:szCs w:val="20"/>
              </w:rPr>
              <w:t xml:space="preserve"> </w:t>
            </w:r>
          </w:p>
          <w:p w14:paraId="54CEF945" w14:textId="0B5B632D" w:rsidR="00190C71" w:rsidRPr="006A5C3D" w:rsidRDefault="00190C71">
            <w:pPr>
              <w:spacing w:after="0" w:line="259" w:lineRule="auto"/>
              <w:ind w:left="0" w:right="51" w:firstLine="0"/>
              <w:jc w:val="left"/>
              <w:rPr>
                <w:rFonts w:ascii="Arial" w:hAnsi="Arial" w:cs="Arial"/>
                <w:sz w:val="20"/>
                <w:szCs w:val="20"/>
              </w:rPr>
            </w:pPr>
            <w:r w:rsidRPr="006A5C3D">
              <w:rPr>
                <w:rFonts w:ascii="Arial" w:hAnsi="Arial" w:cs="Arial"/>
                <w:sz w:val="20"/>
                <w:szCs w:val="20"/>
              </w:rPr>
              <w:t>C</w:t>
            </w:r>
            <w:r w:rsidR="00B6741A" w:rsidRPr="006A5C3D">
              <w:rPr>
                <w:rFonts w:ascii="Arial" w:hAnsi="Arial" w:cs="Arial"/>
                <w:sz w:val="20"/>
                <w:szCs w:val="20"/>
              </w:rPr>
              <w:t xml:space="preserve">entre </w:t>
            </w:r>
            <w:r w:rsidRPr="006A5C3D">
              <w:rPr>
                <w:rFonts w:ascii="Arial" w:hAnsi="Arial" w:cs="Arial"/>
                <w:sz w:val="20"/>
                <w:szCs w:val="20"/>
              </w:rPr>
              <w:t>H</w:t>
            </w:r>
            <w:r w:rsidR="00B6741A" w:rsidRPr="006A5C3D">
              <w:rPr>
                <w:rFonts w:ascii="Arial" w:hAnsi="Arial" w:cs="Arial"/>
                <w:sz w:val="20"/>
                <w:szCs w:val="20"/>
              </w:rPr>
              <w:t xml:space="preserve">ospitalier </w:t>
            </w:r>
            <w:r w:rsidRPr="006A5C3D">
              <w:rPr>
                <w:rFonts w:ascii="Arial" w:hAnsi="Arial" w:cs="Arial"/>
                <w:sz w:val="20"/>
                <w:szCs w:val="20"/>
              </w:rPr>
              <w:t>T</w:t>
            </w:r>
            <w:r w:rsidR="00B6741A" w:rsidRPr="006A5C3D">
              <w:rPr>
                <w:rFonts w:ascii="Arial" w:hAnsi="Arial" w:cs="Arial"/>
                <w:sz w:val="20"/>
                <w:szCs w:val="20"/>
              </w:rPr>
              <w:t>erritorial (CHT)</w:t>
            </w:r>
            <w:r w:rsidRPr="006A5C3D">
              <w:rPr>
                <w:rFonts w:ascii="Arial" w:hAnsi="Arial" w:cs="Arial"/>
                <w:sz w:val="20"/>
                <w:szCs w:val="20"/>
              </w:rPr>
              <w:t xml:space="preserve">, </w:t>
            </w:r>
            <w:r w:rsidR="00B6741A" w:rsidRPr="006A5C3D">
              <w:rPr>
                <w:rFonts w:ascii="Arial" w:hAnsi="Arial" w:cs="Arial"/>
                <w:sz w:val="20"/>
                <w:szCs w:val="20"/>
              </w:rPr>
              <w:t>Dumbéa</w:t>
            </w:r>
            <w:r w:rsidRPr="006A5C3D">
              <w:rPr>
                <w:rFonts w:ascii="Arial" w:hAnsi="Arial" w:cs="Arial"/>
                <w:sz w:val="20"/>
                <w:szCs w:val="20"/>
              </w:rPr>
              <w:t xml:space="preserve"> </w:t>
            </w:r>
          </w:p>
        </w:tc>
      </w:tr>
      <w:bookmarkEnd w:id="0"/>
    </w:tbl>
    <w:p w14:paraId="7FAD02C2" w14:textId="77777777" w:rsidR="00F50C19" w:rsidRDefault="00F50C19" w:rsidP="00F50C19">
      <w:pPr>
        <w:spacing w:after="0"/>
        <w:ind w:left="0" w:firstLine="0"/>
        <w:rPr>
          <w:rFonts w:ascii="Arial" w:hAnsi="Arial" w:cs="Arial"/>
          <w:sz w:val="20"/>
          <w:szCs w:val="22"/>
        </w:rPr>
      </w:pPr>
    </w:p>
    <w:p w14:paraId="11544CF6" w14:textId="1A210441" w:rsidR="00E55FBB" w:rsidRPr="00F50C19" w:rsidRDefault="000F7721" w:rsidP="00F50C19">
      <w:pPr>
        <w:spacing w:after="0"/>
        <w:ind w:left="0" w:firstLine="0"/>
        <w:rPr>
          <w:rFonts w:ascii="Arial" w:hAnsi="Arial" w:cs="Arial"/>
          <w:sz w:val="20"/>
          <w:szCs w:val="22"/>
        </w:rPr>
      </w:pPr>
      <w:r w:rsidRPr="00F50C19">
        <w:rPr>
          <w:rFonts w:ascii="Arial" w:hAnsi="Arial" w:cs="Arial"/>
          <w:sz w:val="20"/>
          <w:szCs w:val="22"/>
        </w:rPr>
        <w:t xml:space="preserve">Madame, Monsieur,  </w:t>
      </w:r>
    </w:p>
    <w:p w14:paraId="667E66D4" w14:textId="2810BA7B" w:rsidR="00FD5104" w:rsidRDefault="00BE538D" w:rsidP="00CE2B3A">
      <w:pPr>
        <w:spacing w:after="0"/>
        <w:ind w:left="-3"/>
        <w:rPr>
          <w:rFonts w:ascii="Arial" w:hAnsi="Arial" w:cs="Arial"/>
          <w:sz w:val="20"/>
          <w:szCs w:val="20"/>
        </w:rPr>
      </w:pPr>
      <w:r>
        <w:rPr>
          <w:rFonts w:ascii="Arial" w:hAnsi="Arial" w:cs="Arial"/>
          <w:sz w:val="20"/>
          <w:szCs w:val="22"/>
        </w:rPr>
        <w:t>Aux urgences du Centre Hospitalier Territorial (CHT), le médecin investigateur de l’étude</w:t>
      </w:r>
      <w:r w:rsidR="007C511F">
        <w:rPr>
          <w:rFonts w:ascii="Arial" w:hAnsi="Arial" w:cs="Arial"/>
          <w:sz w:val="20"/>
          <w:szCs w:val="22"/>
        </w:rPr>
        <w:t xml:space="preserve"> </w:t>
      </w:r>
      <w:r w:rsidR="00E86CFC">
        <w:rPr>
          <w:rFonts w:ascii="Arial" w:hAnsi="Arial" w:cs="Arial"/>
          <w:sz w:val="20"/>
          <w:szCs w:val="22"/>
        </w:rPr>
        <w:t xml:space="preserve">vous propose de participer à la recherche NIHFI </w:t>
      </w:r>
      <w:r>
        <w:rPr>
          <w:rFonts w:ascii="Arial" w:hAnsi="Arial" w:cs="Arial"/>
          <w:sz w:val="20"/>
          <w:szCs w:val="22"/>
        </w:rPr>
        <w:t>menée par l</w:t>
      </w:r>
      <w:r w:rsidRPr="00F50C19">
        <w:rPr>
          <w:rFonts w:ascii="Arial" w:hAnsi="Arial" w:cs="Arial"/>
          <w:sz w:val="20"/>
          <w:szCs w:val="22"/>
        </w:rPr>
        <w:t xml:space="preserve">’Institut Pasteur </w:t>
      </w:r>
      <w:r>
        <w:rPr>
          <w:rFonts w:ascii="Arial" w:hAnsi="Arial" w:cs="Arial"/>
          <w:sz w:val="20"/>
          <w:szCs w:val="22"/>
        </w:rPr>
        <w:t>de Nouvelle-Calédonie</w:t>
      </w:r>
      <w:r w:rsidR="00E86CFC">
        <w:rPr>
          <w:rFonts w:ascii="Arial" w:hAnsi="Arial" w:cs="Arial"/>
          <w:sz w:val="20"/>
          <w:szCs w:val="22"/>
        </w:rPr>
        <w:t>.</w:t>
      </w:r>
      <w:r w:rsidR="00190C71">
        <w:rPr>
          <w:rFonts w:ascii="Arial" w:hAnsi="Arial" w:cs="Arial"/>
          <w:sz w:val="20"/>
          <w:szCs w:val="22"/>
        </w:rPr>
        <w:t xml:space="preserve"> </w:t>
      </w:r>
    </w:p>
    <w:p w14:paraId="4FC9D24D" w14:textId="77777777" w:rsidR="00190C71" w:rsidRPr="00FB30BA" w:rsidRDefault="00190C71" w:rsidP="005F678A">
      <w:pPr>
        <w:spacing w:after="0"/>
        <w:rPr>
          <w:rFonts w:ascii="Arial" w:hAnsi="Arial" w:cs="Arial"/>
          <w:sz w:val="20"/>
          <w:szCs w:val="22"/>
        </w:rPr>
      </w:pPr>
    </w:p>
    <w:tbl>
      <w:tblPr>
        <w:tblStyle w:val="TableGrid"/>
        <w:tblW w:w="5000" w:type="pct"/>
        <w:jc w:val="center"/>
        <w:tblInd w:w="0" w:type="dxa"/>
        <w:tblCellMar>
          <w:top w:w="170" w:type="dxa"/>
          <w:left w:w="114" w:type="dxa"/>
          <w:bottom w:w="170" w:type="dxa"/>
          <w:right w:w="604" w:type="dxa"/>
        </w:tblCellMar>
        <w:tblLook w:val="04A0" w:firstRow="1" w:lastRow="0" w:firstColumn="1" w:lastColumn="0" w:noHBand="0" w:noVBand="1"/>
      </w:tblPr>
      <w:tblGrid>
        <w:gridCol w:w="10456"/>
      </w:tblGrid>
      <w:tr w:rsidR="00E55FBB" w:rsidRPr="007934E3" w14:paraId="67F1C3F9" w14:textId="77777777" w:rsidTr="00CE2B3A">
        <w:trPr>
          <w:trHeight w:val="2886"/>
          <w:jc w:val="center"/>
        </w:trPr>
        <w:tc>
          <w:tcPr>
            <w:tcW w:w="5000" w:type="pct"/>
            <w:tcBorders>
              <w:top w:val="single" w:sz="4" w:space="0" w:color="000000"/>
              <w:left w:val="single" w:sz="4" w:space="0" w:color="000000"/>
              <w:bottom w:val="single" w:sz="4" w:space="0" w:color="000000"/>
              <w:right w:val="single" w:sz="4" w:space="0" w:color="000000"/>
            </w:tcBorders>
          </w:tcPr>
          <w:p w14:paraId="66CC07AA" w14:textId="3216DAE5" w:rsidR="00D46D2E" w:rsidRPr="00F50C19" w:rsidRDefault="00F122A1" w:rsidP="00C41D4C">
            <w:pPr>
              <w:spacing w:after="0" w:line="259" w:lineRule="auto"/>
              <w:jc w:val="center"/>
              <w:rPr>
                <w:rFonts w:ascii="Arial" w:hAnsi="Arial" w:cs="Arial"/>
                <w:b/>
                <w:sz w:val="20"/>
                <w:szCs w:val="22"/>
              </w:rPr>
            </w:pPr>
            <w:r w:rsidRPr="00F122A1">
              <w:rPr>
                <w:rFonts w:ascii="Arial" w:hAnsi="Arial" w:cs="Arial"/>
                <w:b/>
                <w:sz w:val="20"/>
                <w:szCs w:val="22"/>
              </w:rPr>
              <w:t>La participation à une recherche est volontaire.</w:t>
            </w:r>
          </w:p>
          <w:p w14:paraId="3C9D9E45" w14:textId="77777777" w:rsidR="00C41D4C" w:rsidRPr="00F50C19" w:rsidRDefault="00C41D4C" w:rsidP="00C41D4C">
            <w:pPr>
              <w:spacing w:after="0" w:line="259" w:lineRule="auto"/>
              <w:jc w:val="center"/>
              <w:rPr>
                <w:rFonts w:ascii="Arial" w:hAnsi="Arial" w:cs="Arial"/>
                <w:sz w:val="20"/>
                <w:szCs w:val="22"/>
              </w:rPr>
            </w:pPr>
          </w:p>
          <w:p w14:paraId="3C59E4D4" w14:textId="49A77923" w:rsidR="00C41D4C" w:rsidRPr="00CE2B3A" w:rsidRDefault="00C41D4C" w:rsidP="00CE2B3A">
            <w:pPr>
              <w:pStyle w:val="Paragraphedeliste"/>
              <w:numPr>
                <w:ilvl w:val="0"/>
                <w:numId w:val="8"/>
              </w:numPr>
              <w:spacing w:after="0" w:line="276" w:lineRule="auto"/>
              <w:rPr>
                <w:rFonts w:ascii="Arial" w:hAnsi="Arial" w:cs="Arial"/>
                <w:sz w:val="20"/>
                <w:szCs w:val="20"/>
              </w:rPr>
            </w:pPr>
            <w:r w:rsidRPr="00CE2B3A">
              <w:rPr>
                <w:rFonts w:ascii="Arial" w:hAnsi="Arial" w:cs="Arial"/>
                <w:sz w:val="20"/>
                <w:szCs w:val="22"/>
              </w:rPr>
              <w:t>Prenez le temps de lire ce document, de poser des questions et d’en discuter avec votre entourage si vous le souhaitez.</w:t>
            </w:r>
          </w:p>
          <w:p w14:paraId="026448B3" w14:textId="28CA5479" w:rsidR="00E55FBB" w:rsidRPr="00CE2B3A" w:rsidRDefault="00C41D4C" w:rsidP="00CE2B3A">
            <w:pPr>
              <w:pStyle w:val="Paragraphedeliste"/>
              <w:numPr>
                <w:ilvl w:val="0"/>
                <w:numId w:val="8"/>
              </w:numPr>
              <w:spacing w:after="0" w:line="276" w:lineRule="auto"/>
              <w:rPr>
                <w:rFonts w:ascii="Arial" w:hAnsi="Arial" w:cs="Arial"/>
                <w:sz w:val="20"/>
                <w:szCs w:val="20"/>
              </w:rPr>
            </w:pPr>
            <w:r w:rsidRPr="00CE2B3A">
              <w:rPr>
                <w:rFonts w:ascii="Arial" w:hAnsi="Arial" w:cs="Arial"/>
                <w:sz w:val="20"/>
                <w:szCs w:val="20"/>
              </w:rPr>
              <w:t xml:space="preserve">Après avoir lu ce document d'information et obtenu les réponses aux questions que vous vous posez, le médecin investigateur ou une personne qualifiée désignée par celui-ci recueillera votre consentement si vous acceptez la participation à cette étude. </w:t>
            </w:r>
          </w:p>
          <w:p w14:paraId="5C45A283" w14:textId="593A3282" w:rsidR="00E55FBB" w:rsidRPr="00CE2B3A" w:rsidRDefault="00C41D4C" w:rsidP="00CE2B3A">
            <w:pPr>
              <w:pStyle w:val="Paragraphedeliste"/>
              <w:numPr>
                <w:ilvl w:val="0"/>
                <w:numId w:val="8"/>
              </w:numPr>
              <w:spacing w:after="0" w:line="277" w:lineRule="auto"/>
              <w:jc w:val="left"/>
              <w:rPr>
                <w:rFonts w:ascii="Arial" w:hAnsi="Arial" w:cs="Arial"/>
                <w:sz w:val="20"/>
                <w:szCs w:val="20"/>
              </w:rPr>
            </w:pPr>
            <w:r w:rsidRPr="00CE2B3A">
              <w:rPr>
                <w:rFonts w:ascii="Arial" w:hAnsi="Arial" w:cs="Arial"/>
                <w:sz w:val="20"/>
                <w:szCs w:val="20"/>
              </w:rPr>
              <w:t xml:space="preserve">Vous disposez d'un délai de réflexion pour prendre votre décision. </w:t>
            </w:r>
          </w:p>
          <w:p w14:paraId="229AC900" w14:textId="6983E946" w:rsidR="00D46D2E" w:rsidRPr="00CE2B3A" w:rsidRDefault="00C41D4C" w:rsidP="00CE2B3A">
            <w:pPr>
              <w:pStyle w:val="Paragraphedeliste"/>
              <w:numPr>
                <w:ilvl w:val="0"/>
                <w:numId w:val="8"/>
              </w:numPr>
              <w:spacing w:after="0" w:line="259" w:lineRule="auto"/>
              <w:jc w:val="left"/>
              <w:rPr>
                <w:rFonts w:ascii="Arial" w:hAnsi="Arial" w:cs="Arial"/>
                <w:sz w:val="20"/>
                <w:szCs w:val="20"/>
              </w:rPr>
            </w:pPr>
            <w:r w:rsidRPr="00CE2B3A">
              <w:rPr>
                <w:rFonts w:ascii="Arial" w:hAnsi="Arial" w:cs="Arial"/>
                <w:sz w:val="20"/>
                <w:szCs w:val="20"/>
              </w:rPr>
              <w:t xml:space="preserve">Vous avez le </w:t>
            </w:r>
            <w:r w:rsidRPr="00CE2B3A">
              <w:rPr>
                <w:rFonts w:ascii="Arial" w:hAnsi="Arial" w:cs="Arial"/>
                <w:b/>
                <w:sz w:val="20"/>
                <w:szCs w:val="20"/>
              </w:rPr>
              <w:t>droit de refuser</w:t>
            </w:r>
            <w:r w:rsidRPr="00CE2B3A">
              <w:rPr>
                <w:rFonts w:ascii="Arial" w:hAnsi="Arial" w:cs="Arial"/>
                <w:sz w:val="20"/>
                <w:szCs w:val="20"/>
              </w:rPr>
              <w:t xml:space="preserve">, cela ne changera pas la qualité des soins dont </w:t>
            </w:r>
            <w:r w:rsidR="00D46D2E" w:rsidRPr="00CE2B3A">
              <w:rPr>
                <w:rFonts w:ascii="Arial" w:hAnsi="Arial" w:cs="Arial"/>
                <w:sz w:val="20"/>
                <w:szCs w:val="20"/>
              </w:rPr>
              <w:t xml:space="preserve">vous </w:t>
            </w:r>
            <w:r w:rsidRPr="00CE2B3A">
              <w:rPr>
                <w:rFonts w:ascii="Arial" w:hAnsi="Arial" w:cs="Arial"/>
                <w:sz w:val="20"/>
                <w:szCs w:val="20"/>
              </w:rPr>
              <w:t>bénéficie</w:t>
            </w:r>
            <w:r w:rsidR="00D46D2E" w:rsidRPr="00CE2B3A">
              <w:rPr>
                <w:rFonts w:ascii="Arial" w:hAnsi="Arial" w:cs="Arial"/>
                <w:sz w:val="20"/>
                <w:szCs w:val="20"/>
              </w:rPr>
              <w:t>z</w:t>
            </w:r>
            <w:r w:rsidRPr="00CE2B3A">
              <w:rPr>
                <w:rFonts w:ascii="Arial" w:hAnsi="Arial" w:cs="Arial"/>
                <w:sz w:val="20"/>
                <w:szCs w:val="20"/>
              </w:rPr>
              <w:t xml:space="preserve"> </w:t>
            </w:r>
          </w:p>
          <w:p w14:paraId="059CB5A9" w14:textId="0F7E5895" w:rsidR="00F122A1" w:rsidRPr="001842CD" w:rsidRDefault="00C41D4C" w:rsidP="00CE2B3A">
            <w:pPr>
              <w:pStyle w:val="Paragraphedeliste"/>
              <w:numPr>
                <w:ilvl w:val="0"/>
                <w:numId w:val="8"/>
              </w:numPr>
              <w:spacing w:after="0" w:line="259" w:lineRule="auto"/>
              <w:jc w:val="left"/>
              <w:rPr>
                <w:rFonts w:ascii="Arial" w:hAnsi="Arial" w:cs="Arial"/>
              </w:rPr>
            </w:pPr>
            <w:r w:rsidRPr="00CE2B3A">
              <w:rPr>
                <w:rFonts w:ascii="Arial" w:hAnsi="Arial" w:cs="Arial"/>
                <w:sz w:val="20"/>
                <w:szCs w:val="20"/>
              </w:rPr>
              <w:t xml:space="preserve">Vous avez le </w:t>
            </w:r>
            <w:r w:rsidRPr="00CE2B3A">
              <w:rPr>
                <w:rFonts w:ascii="Arial" w:hAnsi="Arial" w:cs="Arial"/>
                <w:b/>
                <w:sz w:val="20"/>
                <w:szCs w:val="20"/>
              </w:rPr>
              <w:t>droit de changer d’avis</w:t>
            </w:r>
            <w:r w:rsidR="00A07A65">
              <w:rPr>
                <w:rFonts w:ascii="Arial" w:hAnsi="Arial" w:cs="Arial"/>
                <w:b/>
                <w:sz w:val="20"/>
                <w:szCs w:val="20"/>
              </w:rPr>
              <w:t xml:space="preserve"> à tout moment</w:t>
            </w:r>
            <w:r w:rsidRPr="001842CD">
              <w:rPr>
                <w:rFonts w:ascii="Arial" w:hAnsi="Arial" w:cs="Arial"/>
                <w:b/>
                <w:sz w:val="20"/>
                <w:szCs w:val="20"/>
              </w:rPr>
              <w:t xml:space="preserve"> </w:t>
            </w:r>
            <w:r w:rsidRPr="001842CD">
              <w:rPr>
                <w:rFonts w:ascii="Arial" w:hAnsi="Arial" w:cs="Arial"/>
                <w:sz w:val="20"/>
                <w:szCs w:val="20"/>
              </w:rPr>
              <w:t>après avoir accepté.</w:t>
            </w:r>
            <w:r w:rsidRPr="001842CD">
              <w:rPr>
                <w:rFonts w:ascii="Arial" w:hAnsi="Arial" w:cs="Arial"/>
                <w:sz w:val="20"/>
                <w:szCs w:val="22"/>
              </w:rPr>
              <w:t xml:space="preserve"> </w:t>
            </w:r>
          </w:p>
        </w:tc>
      </w:tr>
    </w:tbl>
    <w:p w14:paraId="40F80E69" w14:textId="77777777" w:rsidR="00E55FBB" w:rsidRPr="007934E3" w:rsidRDefault="000F7721">
      <w:pPr>
        <w:spacing w:after="0" w:line="259" w:lineRule="auto"/>
        <w:ind w:left="1" w:firstLine="0"/>
        <w:jc w:val="left"/>
        <w:rPr>
          <w:rFonts w:ascii="Arial" w:hAnsi="Arial" w:cs="Arial"/>
        </w:rPr>
      </w:pPr>
      <w:r w:rsidRPr="007934E3">
        <w:rPr>
          <w:rFonts w:ascii="Arial" w:hAnsi="Arial" w:cs="Arial"/>
          <w:b/>
        </w:rPr>
        <w:t xml:space="preserve"> </w:t>
      </w:r>
    </w:p>
    <w:p w14:paraId="074D9BA7" w14:textId="067E2AFE" w:rsidR="00E55FBB" w:rsidRPr="00F50C19" w:rsidRDefault="0042170A" w:rsidP="00FB30BA">
      <w:pPr>
        <w:spacing w:after="0" w:line="259" w:lineRule="auto"/>
        <w:ind w:left="-4"/>
        <w:jc w:val="left"/>
        <w:rPr>
          <w:rFonts w:ascii="Arial" w:hAnsi="Arial" w:cs="Arial"/>
          <w:sz w:val="20"/>
          <w:szCs w:val="22"/>
        </w:rPr>
      </w:pPr>
      <w:r w:rsidRPr="00F50C19">
        <w:rPr>
          <w:rFonts w:ascii="Arial" w:hAnsi="Arial" w:cs="Arial"/>
          <w:b/>
          <w:sz w:val="20"/>
          <w:szCs w:val="22"/>
        </w:rPr>
        <w:t xml:space="preserve">POURQUOI CETTE RECHERCHE EST-ELLE MENEE ? </w:t>
      </w:r>
    </w:p>
    <w:p w14:paraId="1F4C2E0C" w14:textId="628B1EFE" w:rsidR="0042170A" w:rsidRPr="00F50C19" w:rsidRDefault="002F19EA" w:rsidP="00FB30BA">
      <w:pPr>
        <w:ind w:left="1" w:firstLine="0"/>
        <w:rPr>
          <w:rFonts w:ascii="Arial" w:hAnsi="Arial" w:cs="Arial"/>
          <w:sz w:val="20"/>
          <w:szCs w:val="22"/>
        </w:rPr>
      </w:pPr>
      <w:r>
        <w:rPr>
          <w:rFonts w:ascii="Arial" w:hAnsi="Arial" w:cs="Arial"/>
          <w:sz w:val="20"/>
          <w:szCs w:val="22"/>
        </w:rPr>
        <w:t xml:space="preserve">La fièvre est associée à de nombreuses maladies, dont certaines peuvent parfois présenter des formes graves et entrainer le </w:t>
      </w:r>
      <w:r w:rsidR="00076E51">
        <w:rPr>
          <w:rFonts w:ascii="Arial" w:hAnsi="Arial" w:cs="Arial"/>
          <w:sz w:val="20"/>
          <w:szCs w:val="22"/>
        </w:rPr>
        <w:t>décès.</w:t>
      </w:r>
      <w:r w:rsidR="00076E51" w:rsidRPr="00F50C19">
        <w:rPr>
          <w:rFonts w:ascii="Arial" w:hAnsi="Arial" w:cs="Arial"/>
          <w:sz w:val="20"/>
          <w:szCs w:val="22"/>
        </w:rPr>
        <w:t xml:space="preserve"> Certaines</w:t>
      </w:r>
      <w:r w:rsidR="00F50C19" w:rsidRPr="00F50C19">
        <w:rPr>
          <w:rFonts w:ascii="Arial" w:hAnsi="Arial" w:cs="Arial"/>
          <w:sz w:val="20"/>
          <w:szCs w:val="22"/>
        </w:rPr>
        <w:t xml:space="preserve"> causes nécessitent un traitement urgent et des médicaments, tandis que d'autres ne requièrent pas de traitement spécifique</w:t>
      </w:r>
      <w:r>
        <w:rPr>
          <w:rFonts w:ascii="Arial" w:hAnsi="Arial" w:cs="Arial"/>
          <w:sz w:val="20"/>
          <w:szCs w:val="22"/>
        </w:rPr>
        <w:t>. P</w:t>
      </w:r>
      <w:r w:rsidR="00FB30BA">
        <w:rPr>
          <w:rFonts w:ascii="Arial" w:hAnsi="Arial" w:cs="Arial"/>
          <w:sz w:val="20"/>
          <w:szCs w:val="22"/>
        </w:rPr>
        <w:t>ar ailleurs</w:t>
      </w:r>
      <w:r w:rsidR="00673BE8">
        <w:rPr>
          <w:rFonts w:ascii="Arial" w:hAnsi="Arial" w:cs="Arial"/>
          <w:sz w:val="20"/>
          <w:szCs w:val="22"/>
        </w:rPr>
        <w:t>,</w:t>
      </w:r>
      <w:r w:rsidR="00FB30BA">
        <w:rPr>
          <w:rFonts w:ascii="Arial" w:hAnsi="Arial" w:cs="Arial"/>
          <w:sz w:val="20"/>
          <w:szCs w:val="22"/>
        </w:rPr>
        <w:t xml:space="preserve"> ces causes </w:t>
      </w:r>
      <w:r w:rsidR="0042170A" w:rsidRPr="00F50C19">
        <w:rPr>
          <w:rFonts w:ascii="Arial" w:hAnsi="Arial" w:cs="Arial"/>
          <w:sz w:val="20"/>
          <w:szCs w:val="22"/>
        </w:rPr>
        <w:t>diffèrent selon la région, le climat et le groupe d'âge.</w:t>
      </w:r>
      <w:r w:rsidR="00FB30BA">
        <w:rPr>
          <w:rFonts w:ascii="Arial" w:hAnsi="Arial" w:cs="Arial"/>
          <w:sz w:val="20"/>
          <w:szCs w:val="22"/>
        </w:rPr>
        <w:t xml:space="preserve"> </w:t>
      </w:r>
      <w:r w:rsidR="0042170A" w:rsidRPr="00F50C19">
        <w:rPr>
          <w:rFonts w:ascii="Arial" w:hAnsi="Arial" w:cs="Arial"/>
          <w:sz w:val="20"/>
          <w:szCs w:val="22"/>
        </w:rPr>
        <w:t xml:space="preserve">Cette recherche </w:t>
      </w:r>
      <w:r w:rsidR="00673BE8">
        <w:rPr>
          <w:rFonts w:ascii="Arial" w:hAnsi="Arial" w:cs="Arial"/>
          <w:sz w:val="20"/>
          <w:szCs w:val="22"/>
        </w:rPr>
        <w:t>a pour objectif de</w:t>
      </w:r>
      <w:r w:rsidR="0042170A" w:rsidRPr="00F50C19">
        <w:rPr>
          <w:rFonts w:ascii="Arial" w:hAnsi="Arial" w:cs="Arial"/>
          <w:sz w:val="20"/>
          <w:szCs w:val="22"/>
        </w:rPr>
        <w:t xml:space="preserve"> mieux comprendre les causes des maladies associées à la </w:t>
      </w:r>
      <w:r w:rsidR="00076E51" w:rsidRPr="00F50C19">
        <w:rPr>
          <w:rFonts w:ascii="Arial" w:hAnsi="Arial" w:cs="Arial"/>
          <w:sz w:val="20"/>
          <w:szCs w:val="22"/>
        </w:rPr>
        <w:t>fièvre</w:t>
      </w:r>
      <w:r w:rsidR="00A07A65">
        <w:rPr>
          <w:rFonts w:ascii="Arial" w:hAnsi="Arial" w:cs="Arial"/>
          <w:sz w:val="20"/>
          <w:szCs w:val="22"/>
        </w:rPr>
        <w:t>, en particulier, la leptospirose</w:t>
      </w:r>
      <w:r w:rsidR="00076E51">
        <w:rPr>
          <w:rFonts w:ascii="Arial" w:hAnsi="Arial" w:cs="Arial"/>
          <w:sz w:val="20"/>
          <w:szCs w:val="22"/>
        </w:rPr>
        <w:t xml:space="preserve"> </w:t>
      </w:r>
      <w:r w:rsidR="00673BE8">
        <w:rPr>
          <w:rFonts w:ascii="Arial" w:hAnsi="Arial" w:cs="Arial"/>
          <w:sz w:val="20"/>
          <w:szCs w:val="22"/>
        </w:rPr>
        <w:t>afin de développer de</w:t>
      </w:r>
      <w:r w:rsidR="00FB30BA" w:rsidRPr="00F50C19">
        <w:rPr>
          <w:rFonts w:ascii="Arial" w:hAnsi="Arial" w:cs="Arial"/>
          <w:sz w:val="20"/>
          <w:szCs w:val="22"/>
        </w:rPr>
        <w:t xml:space="preserve"> meilleur</w:t>
      </w:r>
      <w:r w:rsidR="00673BE8">
        <w:rPr>
          <w:rFonts w:ascii="Arial" w:hAnsi="Arial" w:cs="Arial"/>
          <w:sz w:val="20"/>
          <w:szCs w:val="22"/>
        </w:rPr>
        <w:t>s</w:t>
      </w:r>
      <w:r w:rsidR="00FB30BA" w:rsidRPr="00F50C19">
        <w:rPr>
          <w:rFonts w:ascii="Arial" w:hAnsi="Arial" w:cs="Arial"/>
          <w:sz w:val="20"/>
          <w:szCs w:val="22"/>
        </w:rPr>
        <w:t xml:space="preserve"> </w:t>
      </w:r>
      <w:r>
        <w:rPr>
          <w:rFonts w:ascii="Arial" w:hAnsi="Arial" w:cs="Arial"/>
          <w:sz w:val="20"/>
          <w:szCs w:val="22"/>
        </w:rPr>
        <w:t>test</w:t>
      </w:r>
      <w:r w:rsidR="00673BE8">
        <w:rPr>
          <w:rFonts w:ascii="Arial" w:hAnsi="Arial" w:cs="Arial"/>
          <w:sz w:val="20"/>
          <w:szCs w:val="22"/>
        </w:rPr>
        <w:t>s</w:t>
      </w:r>
      <w:r>
        <w:rPr>
          <w:rFonts w:ascii="Arial" w:hAnsi="Arial" w:cs="Arial"/>
          <w:sz w:val="20"/>
          <w:szCs w:val="22"/>
        </w:rPr>
        <w:t xml:space="preserve"> et </w:t>
      </w:r>
      <w:r w:rsidR="00FB30BA" w:rsidRPr="00F50C19">
        <w:rPr>
          <w:rFonts w:ascii="Arial" w:hAnsi="Arial" w:cs="Arial"/>
          <w:sz w:val="20"/>
          <w:szCs w:val="22"/>
        </w:rPr>
        <w:t>traitement</w:t>
      </w:r>
      <w:r w:rsidR="00673BE8">
        <w:rPr>
          <w:rFonts w:ascii="Arial" w:hAnsi="Arial" w:cs="Arial"/>
          <w:sz w:val="20"/>
          <w:szCs w:val="22"/>
        </w:rPr>
        <w:t>s de ces maladies</w:t>
      </w:r>
      <w:r w:rsidR="00FB30BA" w:rsidRPr="00F50C19">
        <w:rPr>
          <w:rFonts w:ascii="Arial" w:hAnsi="Arial" w:cs="Arial"/>
          <w:sz w:val="20"/>
          <w:szCs w:val="22"/>
        </w:rPr>
        <w:t>.</w:t>
      </w:r>
    </w:p>
    <w:p w14:paraId="3FBDFF0D" w14:textId="491414FC" w:rsidR="00A07A65" w:rsidRDefault="00A07A65" w:rsidP="00F31D5C">
      <w:pPr>
        <w:ind w:left="1" w:firstLine="0"/>
        <w:rPr>
          <w:rFonts w:ascii="Arial" w:hAnsi="Arial" w:cs="Arial"/>
          <w:sz w:val="20"/>
          <w:szCs w:val="22"/>
        </w:rPr>
      </w:pPr>
      <w:r>
        <w:rPr>
          <w:rFonts w:ascii="Arial" w:hAnsi="Arial" w:cs="Arial"/>
          <w:sz w:val="20"/>
          <w:szCs w:val="22"/>
        </w:rPr>
        <w:t>Cette étude nécessite de recruter des adultes majeurs se rendant aux urgences du CHT :</w:t>
      </w:r>
    </w:p>
    <w:p w14:paraId="517DD5B7" w14:textId="29238763" w:rsidR="00A07A65" w:rsidRDefault="00673BE8" w:rsidP="00A07A65">
      <w:pPr>
        <w:pStyle w:val="Paragraphedeliste"/>
        <w:numPr>
          <w:ilvl w:val="0"/>
          <w:numId w:val="8"/>
        </w:numPr>
        <w:rPr>
          <w:rFonts w:ascii="Arial" w:hAnsi="Arial" w:cs="Arial"/>
          <w:sz w:val="20"/>
          <w:szCs w:val="22"/>
        </w:rPr>
      </w:pPr>
      <w:r>
        <w:rPr>
          <w:rFonts w:ascii="Arial" w:hAnsi="Arial" w:cs="Arial"/>
          <w:sz w:val="20"/>
          <w:szCs w:val="22"/>
        </w:rPr>
        <w:t>Pour</w:t>
      </w:r>
      <w:r w:rsidR="00A07A65">
        <w:rPr>
          <w:rFonts w:ascii="Arial" w:hAnsi="Arial" w:cs="Arial"/>
          <w:sz w:val="20"/>
          <w:szCs w:val="22"/>
        </w:rPr>
        <w:t xml:space="preserve"> une suspicion de leptospirose</w:t>
      </w:r>
      <w:r w:rsidR="00EE53A3">
        <w:rPr>
          <w:rFonts w:ascii="Arial" w:hAnsi="Arial" w:cs="Arial"/>
          <w:sz w:val="20"/>
          <w:szCs w:val="22"/>
        </w:rPr>
        <w:t xml:space="preserve"> associée à une fièvre (&gt; 38°C)</w:t>
      </w:r>
    </w:p>
    <w:p w14:paraId="5B70B625" w14:textId="76574CEB" w:rsidR="00A07A65" w:rsidRPr="00D07212" w:rsidRDefault="00673BE8" w:rsidP="00D07212">
      <w:pPr>
        <w:pStyle w:val="Paragraphedeliste"/>
        <w:numPr>
          <w:ilvl w:val="0"/>
          <w:numId w:val="8"/>
        </w:numPr>
        <w:rPr>
          <w:rFonts w:ascii="Arial" w:hAnsi="Arial" w:cs="Arial"/>
          <w:sz w:val="20"/>
          <w:szCs w:val="22"/>
        </w:rPr>
      </w:pPr>
      <w:r>
        <w:rPr>
          <w:rFonts w:ascii="Arial" w:hAnsi="Arial" w:cs="Arial"/>
          <w:sz w:val="20"/>
          <w:szCs w:val="22"/>
        </w:rPr>
        <w:t>Pour une consultation en traumatologie et orthopédie</w:t>
      </w:r>
      <w:r w:rsidR="00A3637E">
        <w:rPr>
          <w:rFonts w:ascii="Arial" w:hAnsi="Arial" w:cs="Arial"/>
          <w:sz w:val="20"/>
          <w:szCs w:val="22"/>
        </w:rPr>
        <w:t xml:space="preserve"> et ne présentant pas de fièvre</w:t>
      </w:r>
      <w:r>
        <w:rPr>
          <w:rFonts w:ascii="Arial" w:hAnsi="Arial" w:cs="Arial"/>
          <w:sz w:val="20"/>
          <w:szCs w:val="22"/>
        </w:rPr>
        <w:t xml:space="preserve">. </w:t>
      </w:r>
    </w:p>
    <w:p w14:paraId="320EDE51" w14:textId="66762BE7" w:rsidR="00A07A65" w:rsidRDefault="00A07A65" w:rsidP="00D07212">
      <w:pPr>
        <w:ind w:left="-13" w:firstLine="0"/>
        <w:rPr>
          <w:rFonts w:ascii="Arial" w:hAnsi="Arial" w:cs="Arial"/>
          <w:sz w:val="20"/>
          <w:szCs w:val="22"/>
        </w:rPr>
      </w:pPr>
    </w:p>
    <w:p w14:paraId="484F35BB" w14:textId="74EFAE73" w:rsidR="00E55FBB" w:rsidRDefault="0042170A" w:rsidP="009E542C">
      <w:pPr>
        <w:spacing w:after="58" w:line="259" w:lineRule="auto"/>
        <w:ind w:left="0" w:firstLine="0"/>
        <w:jc w:val="left"/>
        <w:rPr>
          <w:rFonts w:ascii="Arial" w:hAnsi="Arial" w:cs="Arial"/>
          <w:b/>
          <w:sz w:val="20"/>
          <w:szCs w:val="20"/>
        </w:rPr>
      </w:pPr>
      <w:r w:rsidRPr="00F50C19">
        <w:rPr>
          <w:rFonts w:ascii="Arial" w:hAnsi="Arial" w:cs="Arial"/>
          <w:b/>
          <w:sz w:val="20"/>
          <w:szCs w:val="20"/>
        </w:rPr>
        <w:t xml:space="preserve">EN QUOI CONSISTE VOTRE PARTICIPATION A CETTE ETUDE ? </w:t>
      </w:r>
    </w:p>
    <w:p w14:paraId="1E81F395" w14:textId="7EB5462F" w:rsidR="00CD6742" w:rsidRDefault="00CD6742" w:rsidP="00FB30BA">
      <w:pPr>
        <w:spacing w:after="0"/>
        <w:rPr>
          <w:rFonts w:ascii="Arial" w:hAnsi="Arial" w:cs="Arial"/>
          <w:sz w:val="20"/>
          <w:szCs w:val="20"/>
        </w:rPr>
      </w:pPr>
      <w:r w:rsidRPr="00CD6742">
        <w:rPr>
          <w:rFonts w:ascii="Arial" w:hAnsi="Arial" w:cs="Arial"/>
          <w:sz w:val="20"/>
          <w:szCs w:val="20"/>
        </w:rPr>
        <w:t xml:space="preserve">Lors de votre consultation </w:t>
      </w:r>
      <w:r>
        <w:rPr>
          <w:rFonts w:ascii="Arial" w:hAnsi="Arial" w:cs="Arial"/>
          <w:sz w:val="20"/>
          <w:szCs w:val="20"/>
        </w:rPr>
        <w:t xml:space="preserve">aux urgences </w:t>
      </w:r>
      <w:r w:rsidRPr="00CD6742">
        <w:rPr>
          <w:rFonts w:ascii="Arial" w:hAnsi="Arial" w:cs="Arial"/>
          <w:sz w:val="20"/>
          <w:szCs w:val="20"/>
        </w:rPr>
        <w:t xml:space="preserve">pour </w:t>
      </w:r>
      <w:r>
        <w:rPr>
          <w:rFonts w:ascii="Arial" w:hAnsi="Arial" w:cs="Arial"/>
          <w:sz w:val="20"/>
          <w:szCs w:val="20"/>
        </w:rPr>
        <w:t>votre</w:t>
      </w:r>
      <w:r w:rsidRPr="00CD6742">
        <w:rPr>
          <w:rFonts w:ascii="Arial" w:hAnsi="Arial" w:cs="Arial"/>
          <w:sz w:val="20"/>
          <w:szCs w:val="20"/>
        </w:rPr>
        <w:t xml:space="preserve"> prise en charge, le médecin vous expliquera l’étude et vous posera quelques questions pour vérifier que vous pouvez y participer. Vous pourrez poser toutes les questions avant de prendre votre décision. </w:t>
      </w:r>
    </w:p>
    <w:p w14:paraId="697FF6B0" w14:textId="72E27AB1" w:rsidR="00FB30BA" w:rsidRDefault="00FB30BA" w:rsidP="00FB30BA">
      <w:pPr>
        <w:spacing w:after="0"/>
        <w:rPr>
          <w:rFonts w:ascii="Arial" w:hAnsi="Arial" w:cs="Arial"/>
          <w:sz w:val="20"/>
          <w:szCs w:val="20"/>
        </w:rPr>
      </w:pPr>
      <w:r w:rsidRPr="00F50C19">
        <w:rPr>
          <w:rFonts w:ascii="Arial" w:hAnsi="Arial" w:cs="Arial"/>
          <w:sz w:val="20"/>
          <w:szCs w:val="20"/>
        </w:rPr>
        <w:t>Si vous acceptez de participer</w:t>
      </w:r>
      <w:r w:rsidR="004137A1" w:rsidRPr="004137A1">
        <w:t xml:space="preserve"> </w:t>
      </w:r>
      <w:r w:rsidR="004137A1">
        <w:t>et a</w:t>
      </w:r>
      <w:r w:rsidR="004137A1" w:rsidRPr="004137A1">
        <w:rPr>
          <w:rFonts w:ascii="Arial" w:hAnsi="Arial" w:cs="Arial"/>
          <w:sz w:val="20"/>
          <w:szCs w:val="20"/>
        </w:rPr>
        <w:t>vant tout acte spécifique à l’étude,</w:t>
      </w:r>
      <w:r w:rsidRPr="00256568">
        <w:rPr>
          <w:rFonts w:ascii="Arial" w:hAnsi="Arial" w:cs="Arial"/>
          <w:sz w:val="20"/>
          <w:szCs w:val="20"/>
        </w:rPr>
        <w:t xml:space="preserve"> </w:t>
      </w:r>
      <w:r w:rsidR="00CD6742">
        <w:rPr>
          <w:rFonts w:ascii="Arial" w:hAnsi="Arial" w:cs="Arial"/>
          <w:sz w:val="20"/>
          <w:szCs w:val="20"/>
        </w:rPr>
        <w:t xml:space="preserve">le </w:t>
      </w:r>
      <w:r w:rsidR="00D07212">
        <w:rPr>
          <w:rFonts w:ascii="Arial" w:hAnsi="Arial" w:cs="Arial"/>
          <w:sz w:val="20"/>
          <w:szCs w:val="20"/>
        </w:rPr>
        <w:t>personnel de l’étude</w:t>
      </w:r>
      <w:r w:rsidR="00CD6742">
        <w:rPr>
          <w:rFonts w:ascii="Arial" w:hAnsi="Arial" w:cs="Arial"/>
          <w:sz w:val="20"/>
          <w:szCs w:val="20"/>
        </w:rPr>
        <w:t xml:space="preserve"> recueillera votre </w:t>
      </w:r>
      <w:r w:rsidRPr="00256568">
        <w:rPr>
          <w:rFonts w:ascii="Arial" w:hAnsi="Arial" w:cs="Arial"/>
          <w:sz w:val="20"/>
          <w:szCs w:val="20"/>
        </w:rPr>
        <w:t xml:space="preserve">consentement </w:t>
      </w:r>
      <w:r w:rsidR="000F7721" w:rsidRPr="00256568">
        <w:rPr>
          <w:rFonts w:ascii="Arial" w:hAnsi="Arial" w:cs="Arial"/>
          <w:sz w:val="20"/>
          <w:szCs w:val="20"/>
        </w:rPr>
        <w:t xml:space="preserve">écrit </w:t>
      </w:r>
      <w:r w:rsidR="00E2335E" w:rsidRPr="001B0CFE">
        <w:rPr>
          <w:rFonts w:ascii="Arial" w:hAnsi="Arial" w:cs="Arial"/>
          <w:sz w:val="20"/>
          <w:szCs w:val="20"/>
        </w:rPr>
        <w:t xml:space="preserve">pour </w:t>
      </w:r>
      <w:r w:rsidR="000F7721" w:rsidRPr="001B0CFE">
        <w:rPr>
          <w:rFonts w:ascii="Arial" w:hAnsi="Arial" w:cs="Arial"/>
          <w:sz w:val="20"/>
          <w:szCs w:val="20"/>
        </w:rPr>
        <w:t xml:space="preserve">l’étude et </w:t>
      </w:r>
      <w:r w:rsidR="00E2335E" w:rsidRPr="001B0CFE">
        <w:rPr>
          <w:rFonts w:ascii="Arial" w:hAnsi="Arial" w:cs="Arial"/>
          <w:sz w:val="20"/>
          <w:szCs w:val="20"/>
        </w:rPr>
        <w:t xml:space="preserve">pour les analyses </w:t>
      </w:r>
      <w:r w:rsidR="000F7721" w:rsidRPr="001B0CFE">
        <w:rPr>
          <w:rFonts w:ascii="Arial" w:hAnsi="Arial" w:cs="Arial"/>
          <w:sz w:val="20"/>
          <w:szCs w:val="20"/>
        </w:rPr>
        <w:t>génétique</w:t>
      </w:r>
      <w:r w:rsidR="00E2335E" w:rsidRPr="001B0CFE">
        <w:rPr>
          <w:rFonts w:ascii="Arial" w:hAnsi="Arial" w:cs="Arial"/>
          <w:sz w:val="20"/>
          <w:szCs w:val="20"/>
        </w:rPr>
        <w:t>s</w:t>
      </w:r>
      <w:r w:rsidR="00256568" w:rsidRPr="001B0CFE">
        <w:rPr>
          <w:rFonts w:ascii="Arial" w:hAnsi="Arial" w:cs="Arial"/>
          <w:sz w:val="20"/>
          <w:szCs w:val="20"/>
        </w:rPr>
        <w:t>.</w:t>
      </w:r>
      <w:r w:rsidR="004137A1" w:rsidRPr="001B0CFE">
        <w:rPr>
          <w:rFonts w:ascii="Arial" w:hAnsi="Arial" w:cs="Arial"/>
          <w:sz w:val="20"/>
          <w:szCs w:val="20"/>
        </w:rPr>
        <w:t xml:space="preserve"> </w:t>
      </w:r>
    </w:p>
    <w:p w14:paraId="6AAED596" w14:textId="4FC30429" w:rsidR="00E51662" w:rsidRDefault="00E51662" w:rsidP="00FB30BA">
      <w:pPr>
        <w:spacing w:after="0"/>
        <w:rPr>
          <w:rFonts w:ascii="Arial" w:hAnsi="Arial" w:cs="Arial"/>
          <w:sz w:val="20"/>
          <w:szCs w:val="20"/>
        </w:rPr>
      </w:pPr>
      <w:r>
        <w:rPr>
          <w:rFonts w:ascii="Arial" w:hAnsi="Arial" w:cs="Arial"/>
          <w:sz w:val="20"/>
          <w:szCs w:val="20"/>
        </w:rPr>
        <w:t>Les analyses génétiques envisagées sur vos échantillons sont les suivantes :</w:t>
      </w:r>
    </w:p>
    <w:p w14:paraId="626EDCE7" w14:textId="24EC3DB0" w:rsidR="00E51662" w:rsidRPr="00E51662" w:rsidRDefault="00E51662" w:rsidP="00E51662">
      <w:pPr>
        <w:spacing w:after="0"/>
        <w:rPr>
          <w:rFonts w:ascii="Arial" w:hAnsi="Arial" w:cs="Arial"/>
          <w:sz w:val="20"/>
          <w:szCs w:val="20"/>
        </w:rPr>
      </w:pPr>
      <w:r w:rsidRPr="00E51662">
        <w:rPr>
          <w:rFonts w:ascii="Arial" w:hAnsi="Arial" w:cs="Arial"/>
          <w:sz w:val="20"/>
          <w:szCs w:val="20"/>
        </w:rPr>
        <w:t>-</w:t>
      </w:r>
      <w:r w:rsidRPr="00E51662">
        <w:rPr>
          <w:rFonts w:ascii="Arial" w:hAnsi="Arial" w:cs="Arial"/>
          <w:sz w:val="20"/>
          <w:szCs w:val="20"/>
        </w:rPr>
        <w:tab/>
      </w:r>
      <w:r>
        <w:rPr>
          <w:rFonts w:ascii="Arial" w:hAnsi="Arial" w:cs="Arial"/>
          <w:sz w:val="20"/>
          <w:szCs w:val="20"/>
        </w:rPr>
        <w:t xml:space="preserve">sur votre </w:t>
      </w:r>
      <w:r w:rsidRPr="00E51662">
        <w:rPr>
          <w:rFonts w:ascii="Arial" w:hAnsi="Arial" w:cs="Arial"/>
          <w:sz w:val="20"/>
          <w:szCs w:val="20"/>
        </w:rPr>
        <w:t xml:space="preserve">ADN qui est la carte d’identité complète de l’ensemble de </w:t>
      </w:r>
      <w:r>
        <w:rPr>
          <w:rFonts w:ascii="Arial" w:hAnsi="Arial" w:cs="Arial"/>
          <w:sz w:val="20"/>
          <w:szCs w:val="20"/>
        </w:rPr>
        <w:t>vo</w:t>
      </w:r>
      <w:r w:rsidRPr="00E51662">
        <w:rPr>
          <w:rFonts w:ascii="Arial" w:hAnsi="Arial" w:cs="Arial"/>
          <w:sz w:val="20"/>
          <w:szCs w:val="20"/>
        </w:rPr>
        <w:t xml:space="preserve">s cellules comprenant toute l'information nécessaire à la fabrication d'un organisme vivant. C’est le matériel génétique utilisé </w:t>
      </w:r>
      <w:r>
        <w:rPr>
          <w:rFonts w:ascii="Arial" w:hAnsi="Arial" w:cs="Arial"/>
          <w:sz w:val="20"/>
          <w:szCs w:val="20"/>
        </w:rPr>
        <w:t xml:space="preserve">pour </w:t>
      </w:r>
      <w:r w:rsidRPr="00E51662">
        <w:rPr>
          <w:rFonts w:ascii="Arial" w:hAnsi="Arial" w:cs="Arial"/>
          <w:sz w:val="20"/>
          <w:szCs w:val="20"/>
        </w:rPr>
        <w:t>étudier les déterminants de la réponse immunitaire,</w:t>
      </w:r>
    </w:p>
    <w:p w14:paraId="57EADA7D" w14:textId="7A62BA8F" w:rsidR="00E51662" w:rsidRDefault="00E51662" w:rsidP="00E51662">
      <w:pPr>
        <w:spacing w:after="0"/>
        <w:rPr>
          <w:rFonts w:ascii="Arial" w:hAnsi="Arial" w:cs="Arial"/>
          <w:sz w:val="20"/>
          <w:szCs w:val="20"/>
        </w:rPr>
      </w:pPr>
      <w:r w:rsidRPr="00E51662">
        <w:rPr>
          <w:rFonts w:ascii="Arial" w:hAnsi="Arial" w:cs="Arial"/>
          <w:sz w:val="20"/>
          <w:szCs w:val="20"/>
        </w:rPr>
        <w:t>-</w:t>
      </w:r>
      <w:r w:rsidRPr="00E51662">
        <w:rPr>
          <w:rFonts w:ascii="Arial" w:hAnsi="Arial" w:cs="Arial"/>
          <w:sz w:val="20"/>
          <w:szCs w:val="20"/>
        </w:rPr>
        <w:tab/>
        <w:t>à son ARN, copie d’une partie de l’ADN, molécule essentielle dans le transport du message génétique et la synthèse des protéines. Avec l’ADN, c’est le matériel utilisé pour les analyses génétiques pour étudier les déterminants de la réponse immunitaire</w:t>
      </w:r>
      <w:r>
        <w:rPr>
          <w:rFonts w:ascii="Arial" w:hAnsi="Arial" w:cs="Arial"/>
          <w:sz w:val="20"/>
          <w:szCs w:val="20"/>
        </w:rPr>
        <w:t>.</w:t>
      </w:r>
    </w:p>
    <w:p w14:paraId="389BF19E" w14:textId="77777777" w:rsidR="00E51662" w:rsidRDefault="00E51662" w:rsidP="00E51662">
      <w:pPr>
        <w:spacing w:after="0"/>
        <w:rPr>
          <w:rFonts w:ascii="Arial" w:hAnsi="Arial" w:cs="Arial"/>
          <w:sz w:val="20"/>
          <w:szCs w:val="20"/>
        </w:rPr>
      </w:pPr>
    </w:p>
    <w:p w14:paraId="1FCC4259" w14:textId="6093F17B" w:rsidR="00CB6189" w:rsidRDefault="00E51662" w:rsidP="00FB30BA">
      <w:pPr>
        <w:spacing w:after="0"/>
        <w:rPr>
          <w:rFonts w:ascii="Arial" w:hAnsi="Arial" w:cs="Arial"/>
          <w:sz w:val="20"/>
          <w:szCs w:val="20"/>
        </w:rPr>
      </w:pPr>
      <w:r>
        <w:rPr>
          <w:rFonts w:ascii="Arial" w:hAnsi="Arial" w:cs="Arial"/>
          <w:sz w:val="20"/>
          <w:szCs w:val="20"/>
        </w:rPr>
        <w:lastRenderedPageBreak/>
        <w:t>Après recueil de votre consentement, l</w:t>
      </w:r>
      <w:r w:rsidR="00CB6189">
        <w:rPr>
          <w:rFonts w:ascii="Arial" w:hAnsi="Arial" w:cs="Arial"/>
          <w:sz w:val="20"/>
          <w:szCs w:val="20"/>
        </w:rPr>
        <w:t>e personnel de l’étude recueillera les prélèvements suivants :</w:t>
      </w:r>
    </w:p>
    <w:p w14:paraId="3E22913D" w14:textId="56280266" w:rsidR="00CB6189" w:rsidRDefault="00CB6189" w:rsidP="00CB6189">
      <w:pPr>
        <w:pStyle w:val="Paragraphedeliste"/>
        <w:numPr>
          <w:ilvl w:val="0"/>
          <w:numId w:val="8"/>
        </w:numPr>
        <w:spacing w:after="0"/>
        <w:rPr>
          <w:rFonts w:ascii="Arial" w:hAnsi="Arial" w:cs="Arial"/>
          <w:sz w:val="20"/>
          <w:szCs w:val="20"/>
        </w:rPr>
      </w:pPr>
      <w:r>
        <w:rPr>
          <w:rFonts w:ascii="Arial" w:hAnsi="Arial" w:cs="Arial"/>
          <w:sz w:val="20"/>
          <w:szCs w:val="20"/>
        </w:rPr>
        <w:t xml:space="preserve">Un prélèvement de sang de 20 ml </w:t>
      </w:r>
      <w:r w:rsidRPr="00A24D4E">
        <w:rPr>
          <w:rFonts w:ascii="Arial" w:hAnsi="Arial" w:cs="Arial"/>
          <w:sz w:val="20"/>
          <w:szCs w:val="20"/>
        </w:rPr>
        <w:t>(2 cuillères à</w:t>
      </w:r>
      <w:r w:rsidRPr="00F50C19">
        <w:rPr>
          <w:rFonts w:ascii="Arial" w:hAnsi="Arial" w:cs="Arial"/>
          <w:sz w:val="20"/>
          <w:szCs w:val="20"/>
        </w:rPr>
        <w:t xml:space="preserve"> soupe)</w:t>
      </w:r>
    </w:p>
    <w:p w14:paraId="57F0F325" w14:textId="4AE3FE6A" w:rsidR="00CB6189" w:rsidRPr="007A36BA" w:rsidRDefault="00CB6189" w:rsidP="009F2FA7">
      <w:pPr>
        <w:pStyle w:val="Paragraphedeliste"/>
        <w:numPr>
          <w:ilvl w:val="0"/>
          <w:numId w:val="8"/>
        </w:numPr>
        <w:spacing w:after="0"/>
        <w:rPr>
          <w:rFonts w:ascii="Arial" w:hAnsi="Arial" w:cs="Arial"/>
          <w:sz w:val="20"/>
          <w:szCs w:val="20"/>
        </w:rPr>
      </w:pPr>
      <w:r>
        <w:rPr>
          <w:rFonts w:ascii="Arial" w:hAnsi="Arial" w:cs="Arial"/>
          <w:sz w:val="20"/>
          <w:szCs w:val="20"/>
        </w:rPr>
        <w:t>Une partie de vos urines.</w:t>
      </w:r>
    </w:p>
    <w:p w14:paraId="22884535" w14:textId="77777777" w:rsidR="007A4A16" w:rsidRPr="00FB30BA" w:rsidRDefault="007A4A16" w:rsidP="00FB30BA">
      <w:pPr>
        <w:spacing w:after="0"/>
        <w:rPr>
          <w:rFonts w:ascii="Arial" w:hAnsi="Arial" w:cs="Arial"/>
          <w:sz w:val="20"/>
          <w:szCs w:val="20"/>
        </w:rPr>
      </w:pPr>
    </w:p>
    <w:p w14:paraId="22645C29" w14:textId="73C940AE" w:rsidR="00EE53A3" w:rsidRPr="007A36BA" w:rsidRDefault="00EE53A3" w:rsidP="00B71ECD">
      <w:pPr>
        <w:spacing w:after="0"/>
        <w:rPr>
          <w:rFonts w:ascii="Arial" w:hAnsi="Arial" w:cs="Arial"/>
          <w:sz w:val="20"/>
          <w:szCs w:val="22"/>
          <w:u w:val="single"/>
        </w:rPr>
      </w:pPr>
      <w:r w:rsidRPr="007A36BA">
        <w:rPr>
          <w:rFonts w:ascii="Arial" w:hAnsi="Arial" w:cs="Arial"/>
          <w:sz w:val="20"/>
          <w:szCs w:val="20"/>
          <w:u w:val="single"/>
        </w:rPr>
        <w:t xml:space="preserve">Pour les participants inclus avec une suspicion de </w:t>
      </w:r>
      <w:r w:rsidRPr="007A36BA">
        <w:rPr>
          <w:rFonts w:ascii="Arial" w:hAnsi="Arial" w:cs="Arial"/>
          <w:sz w:val="20"/>
          <w:szCs w:val="22"/>
          <w:u w:val="single"/>
        </w:rPr>
        <w:t>leptospirose associée à une fièvre :</w:t>
      </w:r>
    </w:p>
    <w:p w14:paraId="0AC359F0" w14:textId="3E0D278F" w:rsidR="00EE53A3" w:rsidRDefault="00EE53A3" w:rsidP="00B71ECD">
      <w:pPr>
        <w:spacing w:after="0"/>
        <w:rPr>
          <w:rFonts w:ascii="Arial" w:hAnsi="Arial" w:cs="Arial"/>
          <w:sz w:val="20"/>
          <w:szCs w:val="20"/>
        </w:rPr>
      </w:pPr>
      <w:r>
        <w:rPr>
          <w:rFonts w:ascii="Arial" w:hAnsi="Arial" w:cs="Arial"/>
          <w:sz w:val="20"/>
          <w:szCs w:val="22"/>
        </w:rPr>
        <w:t>Des visites de suivi seront organisées par le personnel de l’étude</w:t>
      </w:r>
      <w:r w:rsidR="00A3637E">
        <w:rPr>
          <w:rFonts w:ascii="Arial" w:hAnsi="Arial" w:cs="Arial"/>
          <w:sz w:val="20"/>
          <w:szCs w:val="22"/>
        </w:rPr>
        <w:t xml:space="preserve"> un</w:t>
      </w:r>
      <w:r>
        <w:rPr>
          <w:rFonts w:ascii="Arial" w:hAnsi="Arial" w:cs="Arial"/>
          <w:sz w:val="20"/>
          <w:szCs w:val="20"/>
        </w:rPr>
        <w:t xml:space="preserve"> jour (J1), 3 jours (J3) et 15 jours (J15) après votre inclusion, soit à l’hôpital si vous êtes hospitalisé</w:t>
      </w:r>
      <w:r w:rsidR="00A3637E">
        <w:rPr>
          <w:rFonts w:ascii="Arial" w:hAnsi="Arial" w:cs="Arial"/>
          <w:sz w:val="20"/>
          <w:szCs w:val="20"/>
        </w:rPr>
        <w:t>(e)</w:t>
      </w:r>
      <w:r>
        <w:rPr>
          <w:rFonts w:ascii="Arial" w:hAnsi="Arial" w:cs="Arial"/>
          <w:sz w:val="20"/>
          <w:szCs w:val="20"/>
        </w:rPr>
        <w:t xml:space="preserve">, soit à votre domicile pour recueillir un prélèvement de sang de 20 ml </w:t>
      </w:r>
      <w:r w:rsidR="00A3637E" w:rsidRPr="00A24D4E">
        <w:rPr>
          <w:rFonts w:ascii="Arial" w:hAnsi="Arial" w:cs="Arial"/>
          <w:sz w:val="20"/>
          <w:szCs w:val="20"/>
        </w:rPr>
        <w:t>(2 cuillères à</w:t>
      </w:r>
      <w:r w:rsidR="00A3637E" w:rsidRPr="00F50C19">
        <w:rPr>
          <w:rFonts w:ascii="Arial" w:hAnsi="Arial" w:cs="Arial"/>
          <w:sz w:val="20"/>
          <w:szCs w:val="20"/>
        </w:rPr>
        <w:t xml:space="preserve"> soupe)</w:t>
      </w:r>
      <w:r w:rsidR="00A3637E">
        <w:rPr>
          <w:rFonts w:ascii="Arial" w:hAnsi="Arial" w:cs="Arial"/>
          <w:sz w:val="20"/>
          <w:szCs w:val="20"/>
        </w:rPr>
        <w:t xml:space="preserve"> et des données de santé grâce à un questionnaire. </w:t>
      </w:r>
    </w:p>
    <w:p w14:paraId="111468BF" w14:textId="57031F5B" w:rsidR="00A3637E" w:rsidRDefault="00A3637E" w:rsidP="00B71ECD">
      <w:pPr>
        <w:spacing w:after="0"/>
        <w:rPr>
          <w:rFonts w:ascii="Arial" w:hAnsi="Arial" w:cs="Arial"/>
          <w:sz w:val="20"/>
          <w:szCs w:val="20"/>
        </w:rPr>
      </w:pPr>
    </w:p>
    <w:p w14:paraId="2DD6DA33" w14:textId="00A28DF0" w:rsidR="00A3637E" w:rsidRPr="00E678DE" w:rsidRDefault="00A3637E" w:rsidP="00B71ECD">
      <w:pPr>
        <w:spacing w:after="0"/>
        <w:rPr>
          <w:rFonts w:ascii="Arial" w:hAnsi="Arial" w:cs="Arial"/>
          <w:sz w:val="20"/>
          <w:szCs w:val="20"/>
          <w:u w:val="single"/>
        </w:rPr>
      </w:pPr>
      <w:r w:rsidRPr="00E678DE">
        <w:rPr>
          <w:rFonts w:ascii="Arial" w:hAnsi="Arial" w:cs="Arial"/>
          <w:sz w:val="20"/>
          <w:szCs w:val="20"/>
          <w:u w:val="single"/>
        </w:rPr>
        <w:t>Pour les participants inclus dans l’étude sans fièvre :</w:t>
      </w:r>
    </w:p>
    <w:p w14:paraId="50F20EAF" w14:textId="373BAD8D" w:rsidR="00A3637E" w:rsidRDefault="00A3637E" w:rsidP="00A3637E">
      <w:pPr>
        <w:spacing w:after="0"/>
        <w:rPr>
          <w:rFonts w:ascii="Arial" w:hAnsi="Arial" w:cs="Arial"/>
          <w:sz w:val="20"/>
          <w:szCs w:val="20"/>
        </w:rPr>
      </w:pPr>
      <w:r>
        <w:rPr>
          <w:rFonts w:ascii="Arial" w:hAnsi="Arial" w:cs="Arial"/>
          <w:sz w:val="20"/>
          <w:szCs w:val="20"/>
        </w:rPr>
        <w:t xml:space="preserve">Une visite de suivi sera organisée </w:t>
      </w:r>
      <w:r>
        <w:rPr>
          <w:rFonts w:ascii="Arial" w:hAnsi="Arial" w:cs="Arial"/>
          <w:sz w:val="20"/>
          <w:szCs w:val="22"/>
        </w:rPr>
        <w:t xml:space="preserve">par le personnel de l’étude </w:t>
      </w:r>
      <w:r>
        <w:rPr>
          <w:rFonts w:ascii="Arial" w:hAnsi="Arial" w:cs="Arial"/>
          <w:sz w:val="20"/>
          <w:szCs w:val="20"/>
        </w:rPr>
        <w:t xml:space="preserve">15 jours (J15) après votre inclusion, soit à l’hôpital si vous êtes hospitalisé(e), soit à votre domicile pour recueillir un prélèvement de sang de 20 ml </w:t>
      </w:r>
      <w:r w:rsidRPr="00A24D4E">
        <w:rPr>
          <w:rFonts w:ascii="Arial" w:hAnsi="Arial" w:cs="Arial"/>
          <w:sz w:val="20"/>
          <w:szCs w:val="20"/>
        </w:rPr>
        <w:t>(2 cuillères à</w:t>
      </w:r>
      <w:r w:rsidRPr="00F50C19">
        <w:rPr>
          <w:rFonts w:ascii="Arial" w:hAnsi="Arial" w:cs="Arial"/>
          <w:sz w:val="20"/>
          <w:szCs w:val="20"/>
        </w:rPr>
        <w:t xml:space="preserve"> soupe)</w:t>
      </w:r>
      <w:r>
        <w:rPr>
          <w:rFonts w:ascii="Arial" w:hAnsi="Arial" w:cs="Arial"/>
          <w:sz w:val="20"/>
          <w:szCs w:val="20"/>
        </w:rPr>
        <w:t xml:space="preserve"> et des données de santé grâce à un questionnaire. </w:t>
      </w:r>
    </w:p>
    <w:p w14:paraId="33E9C97C" w14:textId="671F33DA" w:rsidR="00A3637E" w:rsidRDefault="00A3637E" w:rsidP="00A3637E">
      <w:pPr>
        <w:spacing w:after="0"/>
        <w:rPr>
          <w:rFonts w:ascii="Arial" w:hAnsi="Arial" w:cs="Arial"/>
          <w:b/>
          <w:bCs/>
          <w:sz w:val="20"/>
          <w:szCs w:val="20"/>
        </w:rPr>
      </w:pPr>
    </w:p>
    <w:p w14:paraId="33152ECD" w14:textId="0B930D60" w:rsidR="00A3637E" w:rsidRPr="00412581" w:rsidRDefault="00CA0D88" w:rsidP="00412581">
      <w:pPr>
        <w:spacing w:after="0"/>
        <w:rPr>
          <w:rFonts w:ascii="Arial" w:hAnsi="Arial" w:cs="Arial"/>
          <w:sz w:val="20"/>
          <w:szCs w:val="20"/>
        </w:rPr>
      </w:pPr>
      <w:r w:rsidRPr="00412581">
        <w:rPr>
          <w:rFonts w:ascii="Arial" w:hAnsi="Arial" w:cs="Arial"/>
          <w:sz w:val="20"/>
          <w:szCs w:val="20"/>
        </w:rPr>
        <w:t xml:space="preserve">Pour tous les participants, la participation à l’étude NIHFI prend fin à la visite à J15. </w:t>
      </w:r>
    </w:p>
    <w:p w14:paraId="519C21C3" w14:textId="6DC80962" w:rsidR="00CA0D88" w:rsidRDefault="00CA0D88" w:rsidP="00A24D4E">
      <w:pPr>
        <w:spacing w:after="0"/>
        <w:rPr>
          <w:rFonts w:ascii="Arial" w:hAnsi="Arial" w:cs="Arial"/>
          <w:sz w:val="20"/>
          <w:szCs w:val="20"/>
        </w:rPr>
      </w:pPr>
    </w:p>
    <w:p w14:paraId="212C6C96" w14:textId="10C47099" w:rsidR="00CA0D88" w:rsidRPr="00412581" w:rsidRDefault="00B068C3" w:rsidP="00412581">
      <w:pPr>
        <w:spacing w:before="120" w:after="120" w:line="240" w:lineRule="auto"/>
        <w:rPr>
          <w:rFonts w:ascii="Arial" w:hAnsi="Arial" w:cs="Arial"/>
          <w:b/>
          <w:sz w:val="20"/>
          <w:szCs w:val="20"/>
        </w:rPr>
      </w:pPr>
      <w:r w:rsidRPr="00412581">
        <w:rPr>
          <w:rFonts w:ascii="Arial" w:hAnsi="Arial" w:cs="Arial"/>
          <w:b/>
          <w:sz w:val="20"/>
          <w:szCs w:val="20"/>
        </w:rPr>
        <w:t>BENEFICES ET RISQUES</w:t>
      </w:r>
    </w:p>
    <w:p w14:paraId="404E8D42" w14:textId="7353C91D" w:rsidR="00CA0D88" w:rsidRPr="00412581" w:rsidRDefault="00CA0D88" w:rsidP="00CA0D88">
      <w:pPr>
        <w:spacing w:before="120"/>
        <w:rPr>
          <w:rFonts w:ascii="Arial" w:hAnsi="Arial" w:cs="Arial"/>
          <w:sz w:val="20"/>
          <w:szCs w:val="20"/>
        </w:rPr>
      </w:pPr>
      <w:r w:rsidRPr="00412581">
        <w:rPr>
          <w:rFonts w:ascii="Arial" w:hAnsi="Arial" w:cs="Arial"/>
          <w:sz w:val="20"/>
          <w:szCs w:val="20"/>
        </w:rPr>
        <w:t xml:space="preserve">La participation à cette étude ne vous apportera aucun bénéfice individuel mais permettra de contribuer à un bénéfice collectif. En effet, les résultats issus de cette recherche permettront </w:t>
      </w:r>
      <w:r>
        <w:rPr>
          <w:rFonts w:ascii="Arial" w:hAnsi="Arial" w:cs="Arial"/>
          <w:sz w:val="20"/>
          <w:szCs w:val="20"/>
        </w:rPr>
        <w:t xml:space="preserve">de mieux comprendre </w:t>
      </w:r>
      <w:r w:rsidRPr="00412581">
        <w:rPr>
          <w:rFonts w:ascii="Arial" w:hAnsi="Arial" w:cs="Arial"/>
          <w:sz w:val="20"/>
          <w:szCs w:val="20"/>
        </w:rPr>
        <w:t>les causes des maladies associées à la fièvre, en particulier, la leptospirose.</w:t>
      </w:r>
    </w:p>
    <w:p w14:paraId="208E03DB" w14:textId="5C6DC019" w:rsidR="00CA0D88" w:rsidRPr="00412581" w:rsidRDefault="00CA0D88" w:rsidP="00CA0D88">
      <w:pPr>
        <w:spacing w:before="120"/>
        <w:rPr>
          <w:rFonts w:ascii="Arial" w:hAnsi="Arial" w:cs="Arial"/>
          <w:sz w:val="20"/>
          <w:szCs w:val="20"/>
        </w:rPr>
      </w:pPr>
      <w:r w:rsidRPr="00412581">
        <w:rPr>
          <w:rFonts w:ascii="Arial" w:hAnsi="Arial" w:cs="Arial"/>
          <w:sz w:val="20"/>
          <w:szCs w:val="20"/>
        </w:rPr>
        <w:t xml:space="preserve">Les risques associés à la participation à cette étude sont </w:t>
      </w:r>
      <w:r w:rsidRPr="00412581">
        <w:rPr>
          <w:rFonts w:ascii="Arial" w:hAnsi="Arial" w:cs="Arial"/>
          <w:sz w:val="20"/>
          <w:szCs w:val="20"/>
          <w:lang w:eastAsia="en-US"/>
        </w:rPr>
        <w:t>ceux liés à u</w:t>
      </w:r>
      <w:r w:rsidRPr="00412581">
        <w:rPr>
          <w:rFonts w:ascii="Arial" w:hAnsi="Arial" w:cs="Arial"/>
          <w:sz w:val="20"/>
          <w:szCs w:val="20"/>
        </w:rPr>
        <w:t>ne prise de sang classique, tels qu’une légère douleur au moment de l’insertion de l’aiguille, un petit hématome au point de prélèvement ou un malaise bénin.</w:t>
      </w:r>
    </w:p>
    <w:p w14:paraId="41A750E7" w14:textId="77777777" w:rsidR="00CA0D88" w:rsidRPr="00412581" w:rsidRDefault="00CA0D88" w:rsidP="00412581">
      <w:pPr>
        <w:spacing w:before="120" w:after="120" w:line="240" w:lineRule="auto"/>
        <w:rPr>
          <w:rFonts w:ascii="Arial" w:hAnsi="Arial" w:cs="Arial"/>
          <w:b/>
          <w:caps/>
          <w:sz w:val="20"/>
          <w:szCs w:val="20"/>
        </w:rPr>
      </w:pPr>
      <w:r w:rsidRPr="00412581">
        <w:rPr>
          <w:rFonts w:ascii="Arial" w:hAnsi="Arial" w:cs="Arial"/>
          <w:b/>
          <w:caps/>
          <w:sz w:val="20"/>
          <w:szCs w:val="20"/>
        </w:rPr>
        <w:t>Devenir et collection des échantillons biologiques</w:t>
      </w:r>
    </w:p>
    <w:p w14:paraId="4AD79325" w14:textId="77777777" w:rsidR="00CA0D88" w:rsidRPr="00412581" w:rsidRDefault="00CA0D88" w:rsidP="00CA0D88">
      <w:pPr>
        <w:pStyle w:val="Default"/>
        <w:jc w:val="both"/>
        <w:rPr>
          <w:rFonts w:ascii="Arial" w:hAnsi="Arial" w:cs="Arial"/>
          <w:sz w:val="20"/>
          <w:szCs w:val="20"/>
          <w:lang w:val="fr-FR"/>
        </w:rPr>
      </w:pPr>
      <w:r w:rsidRPr="00412581">
        <w:rPr>
          <w:rFonts w:ascii="Arial" w:hAnsi="Arial" w:cs="Arial"/>
          <w:sz w:val="20"/>
          <w:szCs w:val="20"/>
          <w:lang w:val="fr-FR"/>
        </w:rPr>
        <w:t>Dans le cadre de cette recherche, une collection biologique sera constituée.</w:t>
      </w:r>
    </w:p>
    <w:p w14:paraId="4B34DB7E" w14:textId="6A981C85" w:rsidR="00CA0D88" w:rsidRPr="00412581" w:rsidRDefault="00CA0D88" w:rsidP="00CA0D88">
      <w:pPr>
        <w:pStyle w:val="Default"/>
        <w:spacing w:after="60"/>
        <w:jc w:val="both"/>
        <w:rPr>
          <w:rFonts w:ascii="Arial" w:hAnsi="Arial" w:cs="Arial"/>
          <w:sz w:val="20"/>
          <w:szCs w:val="20"/>
          <w:lang w:val="fr-FR"/>
        </w:rPr>
      </w:pPr>
      <w:r w:rsidRPr="00412581">
        <w:rPr>
          <w:rFonts w:ascii="Arial" w:hAnsi="Arial" w:cs="Arial"/>
          <w:sz w:val="20"/>
          <w:szCs w:val="20"/>
          <w:lang w:val="fr-FR"/>
        </w:rPr>
        <w:t xml:space="preserve">Les échantillons prélevés dans le cadre de la recherche seront transférés à l’équipe de recherche de l’Institut Pasteur de Nouvelle-Calédonie. Ils feront l’objet d’analyses biologiques pour répondre aux objectifs de la présente recherche. </w:t>
      </w:r>
      <w:r>
        <w:rPr>
          <w:rFonts w:ascii="Arial" w:hAnsi="Arial" w:cs="Arial"/>
          <w:sz w:val="20"/>
          <w:szCs w:val="20"/>
          <w:lang w:val="fr-FR"/>
        </w:rPr>
        <w:t xml:space="preserve">Une partie des échantillons sera envoyée </w:t>
      </w:r>
      <w:r w:rsidRPr="00035DE7">
        <w:rPr>
          <w:rFonts w:ascii="Arial" w:hAnsi="Arial" w:cs="Arial"/>
          <w:sz w:val="20"/>
          <w:szCs w:val="20"/>
          <w:lang w:val="fr-FR"/>
        </w:rPr>
        <w:t xml:space="preserve">à l’Institut Pasteur de Paris </w:t>
      </w:r>
      <w:r>
        <w:rPr>
          <w:rFonts w:ascii="Arial" w:hAnsi="Arial" w:cs="Arial"/>
          <w:sz w:val="20"/>
          <w:szCs w:val="20"/>
          <w:lang w:val="fr-FR"/>
        </w:rPr>
        <w:t xml:space="preserve">et à l’Institut </w:t>
      </w:r>
      <w:r w:rsidRPr="00CA0D88">
        <w:rPr>
          <w:rFonts w:ascii="Arial" w:hAnsi="Arial" w:cs="Arial"/>
          <w:sz w:val="20"/>
          <w:szCs w:val="20"/>
          <w:lang w:val="fr-FR"/>
        </w:rPr>
        <w:t>National de Recherche Scientifique</w:t>
      </w:r>
      <w:r>
        <w:rPr>
          <w:rFonts w:ascii="Arial" w:hAnsi="Arial" w:cs="Arial"/>
          <w:sz w:val="20"/>
          <w:szCs w:val="20"/>
          <w:lang w:val="fr-FR"/>
        </w:rPr>
        <w:t xml:space="preserve"> (Canada) </w:t>
      </w:r>
      <w:r w:rsidRPr="00035DE7">
        <w:rPr>
          <w:rFonts w:ascii="Arial" w:hAnsi="Arial" w:cs="Arial"/>
          <w:sz w:val="20"/>
          <w:szCs w:val="20"/>
          <w:lang w:val="fr-FR"/>
        </w:rPr>
        <w:t>qui réaliser</w:t>
      </w:r>
      <w:r>
        <w:rPr>
          <w:rFonts w:ascii="Arial" w:hAnsi="Arial" w:cs="Arial"/>
          <w:sz w:val="20"/>
          <w:szCs w:val="20"/>
          <w:lang w:val="fr-FR"/>
        </w:rPr>
        <w:t>ont</w:t>
      </w:r>
      <w:r w:rsidRPr="00035DE7">
        <w:rPr>
          <w:rFonts w:ascii="Arial" w:hAnsi="Arial" w:cs="Arial"/>
          <w:sz w:val="20"/>
          <w:szCs w:val="20"/>
          <w:lang w:val="fr-FR"/>
        </w:rPr>
        <w:t xml:space="preserve"> les analyses génétiques</w:t>
      </w:r>
      <w:r w:rsidRPr="00CA0D88">
        <w:rPr>
          <w:rFonts w:ascii="Arial" w:hAnsi="Arial" w:cs="Arial"/>
          <w:sz w:val="20"/>
          <w:szCs w:val="20"/>
          <w:lang w:val="fr-FR"/>
        </w:rPr>
        <w:t xml:space="preserve"> </w:t>
      </w:r>
      <w:r w:rsidRPr="00412581">
        <w:rPr>
          <w:rFonts w:ascii="Arial" w:hAnsi="Arial" w:cs="Arial"/>
          <w:sz w:val="20"/>
          <w:szCs w:val="20"/>
          <w:lang w:val="fr-FR"/>
        </w:rPr>
        <w:t xml:space="preserve">Les échantillons restants seront conservés dans une collection à l’Institut Pasteur de Nouvelle Calédonie sous la responsabilité de </w:t>
      </w:r>
      <w:r w:rsidRPr="00CA0D88">
        <w:rPr>
          <w:rFonts w:ascii="Arial" w:hAnsi="Arial" w:cs="Arial"/>
          <w:sz w:val="20"/>
          <w:szCs w:val="20"/>
          <w:lang w:val="fr-FR"/>
        </w:rPr>
        <w:t xml:space="preserve">Frédéric Veyrier et </w:t>
      </w:r>
      <w:proofErr w:type="spellStart"/>
      <w:r w:rsidRPr="00412581">
        <w:rPr>
          <w:rFonts w:ascii="Arial" w:hAnsi="Arial" w:cs="Arial"/>
          <w:sz w:val="20"/>
          <w:szCs w:val="20"/>
          <w:lang w:val="fr-FR"/>
        </w:rPr>
        <w:t>Myrielle</w:t>
      </w:r>
      <w:proofErr w:type="spellEnd"/>
      <w:r w:rsidRPr="00412581">
        <w:rPr>
          <w:rFonts w:ascii="Arial" w:hAnsi="Arial" w:cs="Arial"/>
          <w:sz w:val="20"/>
          <w:szCs w:val="20"/>
          <w:lang w:val="fr-FR"/>
        </w:rPr>
        <w:t xml:space="preserve"> Dupont-</w:t>
      </w:r>
      <w:proofErr w:type="spellStart"/>
      <w:r w:rsidRPr="00412581">
        <w:rPr>
          <w:rFonts w:ascii="Arial" w:hAnsi="Arial" w:cs="Arial"/>
          <w:sz w:val="20"/>
          <w:szCs w:val="20"/>
          <w:lang w:val="fr-FR"/>
        </w:rPr>
        <w:t>Rouzeyrol</w:t>
      </w:r>
      <w:proofErr w:type="spellEnd"/>
      <w:r w:rsidRPr="00412581">
        <w:rPr>
          <w:rFonts w:ascii="Arial" w:hAnsi="Arial" w:cs="Arial"/>
          <w:sz w:val="20"/>
          <w:szCs w:val="20"/>
          <w:lang w:val="fr-FR"/>
        </w:rPr>
        <w:t xml:space="preserve">. Cette collection sera conservée jusqu’à ce que tous les échantillons aient été utilisés. La collection sera déclarée auprès du </w:t>
      </w:r>
      <w:proofErr w:type="gramStart"/>
      <w:r w:rsidRPr="00412581">
        <w:rPr>
          <w:rFonts w:ascii="Arial" w:hAnsi="Arial" w:cs="Arial"/>
          <w:sz w:val="20"/>
          <w:szCs w:val="20"/>
          <w:lang w:val="fr-FR"/>
        </w:rPr>
        <w:t>Ministère de l’Enseignement</w:t>
      </w:r>
      <w:proofErr w:type="gramEnd"/>
      <w:r w:rsidRPr="00412581">
        <w:rPr>
          <w:rFonts w:ascii="Arial" w:hAnsi="Arial" w:cs="Arial"/>
          <w:sz w:val="20"/>
          <w:szCs w:val="20"/>
          <w:lang w:val="fr-FR"/>
        </w:rPr>
        <w:t xml:space="preserve"> Supérieur et de la Recherche à l’issue de la recherche. </w:t>
      </w:r>
    </w:p>
    <w:p w14:paraId="45D53D93" w14:textId="77777777" w:rsidR="00CA0D88" w:rsidRPr="00412581" w:rsidRDefault="00CA0D88" w:rsidP="00CA0D88">
      <w:pPr>
        <w:pStyle w:val="Default"/>
        <w:spacing w:after="60"/>
        <w:jc w:val="both"/>
        <w:rPr>
          <w:rFonts w:ascii="Arial" w:hAnsi="Arial" w:cs="Arial"/>
          <w:sz w:val="20"/>
          <w:szCs w:val="20"/>
          <w:lang w:val="fr-FR"/>
        </w:rPr>
      </w:pPr>
      <w:r w:rsidRPr="00412581">
        <w:rPr>
          <w:rFonts w:ascii="Arial" w:hAnsi="Arial" w:cs="Arial"/>
          <w:sz w:val="20"/>
          <w:szCs w:val="20"/>
          <w:lang w:val="fr-FR"/>
        </w:rPr>
        <w:t>Cette collection sera ouverte à la communauté scientifique, en priorité pour des travaux de recherche portant sur les maladies qui affectent la Nouvelle-Calédonie. A cette occasion, les échantillons pourront être transmis à d’autres scientifiques de l’Institut Pasteur de Nouvelle-Calédonie ou d’autres laboratoires en France ou à l’étranger menant des recherches sur cette thématique. Lors de ces transferts, votre identité sera remplacée par un numéro de code.</w:t>
      </w:r>
    </w:p>
    <w:p w14:paraId="20A81136" w14:textId="77777777" w:rsidR="00CA0D88" w:rsidRPr="00412581" w:rsidRDefault="00CA0D88" w:rsidP="00CA0D88">
      <w:pPr>
        <w:pStyle w:val="Default"/>
        <w:spacing w:after="60"/>
        <w:jc w:val="both"/>
        <w:rPr>
          <w:rFonts w:ascii="Arial" w:hAnsi="Arial" w:cs="Arial"/>
          <w:sz w:val="20"/>
          <w:szCs w:val="20"/>
          <w:lang w:val="fr-FR"/>
        </w:rPr>
      </w:pPr>
      <w:r w:rsidRPr="00412581">
        <w:rPr>
          <w:rFonts w:ascii="Arial" w:hAnsi="Arial" w:cs="Arial"/>
          <w:sz w:val="20"/>
          <w:szCs w:val="20"/>
          <w:lang w:val="fr-FR"/>
        </w:rPr>
        <w:t xml:space="preserve">En acceptant de participer à la recherche, vous acceptez que les prélèvements biologiques réalisés au cours de votre participation soient congelés et conservés pour d’éventuelles analyses complémentaires ou études scientifiques ultérieures dans le même domaine. </w:t>
      </w:r>
    </w:p>
    <w:p w14:paraId="6AA9122A" w14:textId="79C2E3AF" w:rsidR="00CA0D88" w:rsidRPr="003D6FAA" w:rsidRDefault="00CA0D88" w:rsidP="00CA0D88">
      <w:pPr>
        <w:spacing w:before="60"/>
        <w:rPr>
          <w:rFonts w:ascii="Arial" w:hAnsi="Arial" w:cs="Arial"/>
          <w:bCs/>
          <w:sz w:val="20"/>
          <w:szCs w:val="20"/>
        </w:rPr>
      </w:pPr>
      <w:r w:rsidRPr="00412581">
        <w:rPr>
          <w:rFonts w:ascii="Arial" w:hAnsi="Arial" w:cs="Arial"/>
          <w:bCs/>
          <w:sz w:val="20"/>
          <w:szCs w:val="20"/>
        </w:rPr>
        <w:t>Vous serez informé(e) des projets d’utilisation ultérieure des échantillons, de la possibilité et des modalités pour vous y opposer le cas échéant,</w:t>
      </w:r>
      <w:r w:rsidRPr="00412581" w:rsidDel="000A0D84">
        <w:rPr>
          <w:rFonts w:ascii="Arial" w:hAnsi="Arial" w:cs="Arial"/>
          <w:bCs/>
          <w:sz w:val="20"/>
          <w:szCs w:val="20"/>
        </w:rPr>
        <w:t xml:space="preserve"> </w:t>
      </w:r>
      <w:r w:rsidRPr="00412581">
        <w:rPr>
          <w:rFonts w:ascii="Arial" w:hAnsi="Arial" w:cs="Arial"/>
          <w:bCs/>
          <w:sz w:val="20"/>
          <w:szCs w:val="20"/>
        </w:rPr>
        <w:t xml:space="preserve">en consultant le site internet dédié à l’étude </w:t>
      </w:r>
      <w:r>
        <w:rPr>
          <w:rFonts w:ascii="Arial" w:hAnsi="Arial" w:cs="Arial"/>
          <w:bCs/>
          <w:sz w:val="20"/>
          <w:szCs w:val="20"/>
        </w:rPr>
        <w:t>NIHFI</w:t>
      </w:r>
      <w:r w:rsidRPr="004E5DF0">
        <w:rPr>
          <w:rFonts w:ascii="Arial" w:hAnsi="Arial" w:cs="Arial"/>
          <w:bCs/>
          <w:sz w:val="20"/>
          <w:szCs w:val="20"/>
        </w:rPr>
        <w:t> </w:t>
      </w:r>
      <w:r w:rsidRPr="004E5DF0">
        <w:rPr>
          <w:rFonts w:ascii="Arial" w:eastAsia="MS ??" w:hAnsi="Arial" w:cs="Arial"/>
          <w:kern w:val="0"/>
          <w:sz w:val="20"/>
          <w:szCs w:val="20"/>
          <w14:ligatures w14:val="none"/>
        </w:rPr>
        <w:t xml:space="preserve">: </w:t>
      </w:r>
      <w:r w:rsidR="00A66B01" w:rsidRPr="00A66B01">
        <w:rPr>
          <w:rFonts w:cs="Arial"/>
          <w:szCs w:val="22"/>
          <w:highlight w:val="yellow"/>
        </w:rPr>
        <w:t>https://www.institutpasteur.nc.</w:t>
      </w:r>
      <w:r w:rsidR="00A66B01" w:rsidRPr="00E46D13">
        <w:rPr>
          <w:rFonts w:cs="Arial"/>
          <w:szCs w:val="22"/>
        </w:rPr>
        <w:t xml:space="preserve"> </w:t>
      </w:r>
    </w:p>
    <w:p w14:paraId="732AD562" w14:textId="77777777" w:rsidR="00CA0D88" w:rsidRPr="003D6FAA" w:rsidRDefault="00CA0D88" w:rsidP="00CA0D88">
      <w:pPr>
        <w:rPr>
          <w:rFonts w:ascii="Arial" w:hAnsi="Arial" w:cs="Arial"/>
          <w:sz w:val="20"/>
          <w:szCs w:val="20"/>
        </w:rPr>
      </w:pPr>
      <w:r w:rsidRPr="003D6FAA">
        <w:rPr>
          <w:rFonts w:ascii="Arial" w:hAnsi="Arial" w:cs="Arial"/>
          <w:sz w:val="20"/>
          <w:szCs w:val="20"/>
        </w:rPr>
        <w:t xml:space="preserve">Vous pourrez refuser cette nouvelle utilisation à tout moment en vous opposant à cette conservation et ces utilisations ultérieures auprès de la personne contact identifiée à la dernière page de ce document. </w:t>
      </w:r>
    </w:p>
    <w:p w14:paraId="04D1DAB6" w14:textId="77777777" w:rsidR="00CA0D88" w:rsidRPr="003D6FAA" w:rsidRDefault="00CA0D88" w:rsidP="003D6FAA">
      <w:pPr>
        <w:spacing w:before="120" w:after="120" w:line="240" w:lineRule="auto"/>
        <w:rPr>
          <w:rFonts w:ascii="Arial" w:hAnsi="Arial" w:cs="Arial"/>
          <w:b/>
          <w:caps/>
          <w:sz w:val="20"/>
          <w:szCs w:val="20"/>
        </w:rPr>
      </w:pPr>
      <w:r w:rsidRPr="003D6FAA">
        <w:rPr>
          <w:rFonts w:ascii="Arial" w:hAnsi="Arial" w:cs="Arial"/>
          <w:b/>
          <w:caps/>
          <w:sz w:val="20"/>
          <w:szCs w:val="20"/>
        </w:rPr>
        <w:t xml:space="preserve">Retour des résultats de la recherche </w:t>
      </w:r>
    </w:p>
    <w:p w14:paraId="01C02694" w14:textId="069D338B" w:rsidR="00CA0D88" w:rsidRPr="003D6FAA" w:rsidRDefault="00CA0D88" w:rsidP="00CA0D88">
      <w:pPr>
        <w:spacing w:before="120"/>
        <w:rPr>
          <w:rFonts w:ascii="Arial" w:hAnsi="Arial" w:cs="Arial"/>
          <w:sz w:val="20"/>
          <w:szCs w:val="20"/>
        </w:rPr>
      </w:pPr>
      <w:r w:rsidRPr="003D6FAA">
        <w:rPr>
          <w:rFonts w:ascii="Arial" w:hAnsi="Arial" w:cs="Arial"/>
          <w:sz w:val="20"/>
          <w:szCs w:val="20"/>
        </w:rPr>
        <w:t xml:space="preserve">Les prélèvements biologiques seront réalisés dans le cadre de la recherche. Du fait du caractère expérimental des analyses menées sur ces prélèvements, il ne sera pas possible de vous transmettre tous les résultats individuels. </w:t>
      </w:r>
      <w:r w:rsidR="00924C2F" w:rsidRPr="00924C2F">
        <w:rPr>
          <w:rFonts w:ascii="Arial" w:hAnsi="Arial" w:cs="Arial"/>
          <w:sz w:val="20"/>
          <w:szCs w:val="20"/>
        </w:rPr>
        <w:t>Dans le cadre de</w:t>
      </w:r>
      <w:r w:rsidR="00924C2F">
        <w:rPr>
          <w:rFonts w:ascii="Arial" w:hAnsi="Arial" w:cs="Arial"/>
          <w:sz w:val="20"/>
          <w:szCs w:val="20"/>
        </w:rPr>
        <w:t xml:space="preserve">s </w:t>
      </w:r>
      <w:r w:rsidR="00924C2F" w:rsidRPr="00924C2F">
        <w:rPr>
          <w:rFonts w:ascii="Arial" w:hAnsi="Arial" w:cs="Arial"/>
          <w:sz w:val="20"/>
          <w:szCs w:val="20"/>
        </w:rPr>
        <w:t>analyses</w:t>
      </w:r>
      <w:r w:rsidR="00924C2F">
        <w:rPr>
          <w:rFonts w:ascii="Arial" w:hAnsi="Arial" w:cs="Arial"/>
          <w:sz w:val="20"/>
          <w:szCs w:val="20"/>
        </w:rPr>
        <w:t xml:space="preserve"> génétiques de cette étude</w:t>
      </w:r>
      <w:r w:rsidR="00924C2F" w:rsidRPr="00924C2F">
        <w:rPr>
          <w:rFonts w:ascii="Arial" w:hAnsi="Arial" w:cs="Arial"/>
          <w:sz w:val="20"/>
          <w:szCs w:val="20"/>
        </w:rPr>
        <w:t>, il ne sera pas possible de détecter des maladies génétiques/héréditaires</w:t>
      </w:r>
      <w:r w:rsidR="00924C2F">
        <w:rPr>
          <w:rFonts w:ascii="Arial" w:hAnsi="Arial" w:cs="Arial"/>
          <w:sz w:val="20"/>
          <w:szCs w:val="20"/>
        </w:rPr>
        <w:t>.</w:t>
      </w:r>
      <w:r w:rsidR="00924C2F" w:rsidRPr="00924C2F">
        <w:rPr>
          <w:rFonts w:ascii="Arial" w:hAnsi="Arial" w:cs="Arial"/>
          <w:sz w:val="20"/>
          <w:szCs w:val="20"/>
        </w:rPr>
        <w:t xml:space="preserve"> </w:t>
      </w:r>
      <w:r w:rsidRPr="003D6FAA">
        <w:rPr>
          <w:rFonts w:ascii="Arial" w:hAnsi="Arial" w:cs="Arial"/>
          <w:sz w:val="20"/>
          <w:szCs w:val="20"/>
        </w:rPr>
        <w:t xml:space="preserve">L’analyse de l’ensemble des données de cette étude devrait permettre de mieux comprendre </w:t>
      </w:r>
      <w:r w:rsidR="00B068C3" w:rsidRPr="00035DE7">
        <w:rPr>
          <w:rFonts w:ascii="Arial" w:hAnsi="Arial" w:cs="Arial"/>
          <w:sz w:val="20"/>
          <w:szCs w:val="20"/>
        </w:rPr>
        <w:t>les causes des maladies associées à la fièvre, en particulier, la leptospirose.</w:t>
      </w:r>
    </w:p>
    <w:p w14:paraId="4394A08E" w14:textId="6F78E059" w:rsidR="00CA0D88" w:rsidRPr="003D6FAA" w:rsidRDefault="00CA0D88" w:rsidP="00CA0D88">
      <w:pPr>
        <w:spacing w:before="60"/>
        <w:rPr>
          <w:rFonts w:ascii="Arial" w:hAnsi="Arial" w:cs="Arial"/>
          <w:bCs/>
          <w:sz w:val="20"/>
          <w:szCs w:val="20"/>
        </w:rPr>
      </w:pPr>
      <w:r w:rsidRPr="003D6FAA">
        <w:rPr>
          <w:rFonts w:ascii="Arial" w:hAnsi="Arial" w:cs="Arial"/>
          <w:sz w:val="20"/>
          <w:szCs w:val="20"/>
        </w:rPr>
        <w:t xml:space="preserve">Les résultats globaux de la recherche seront mis à disposition sur la page internet dédiée à l’étude : </w:t>
      </w:r>
      <w:r w:rsidR="00A66B01" w:rsidRPr="00A66B01">
        <w:rPr>
          <w:rFonts w:cs="Arial"/>
          <w:szCs w:val="22"/>
          <w:highlight w:val="yellow"/>
        </w:rPr>
        <w:t>https://www.institutpasteur.nc.</w:t>
      </w:r>
      <w:r w:rsidR="00A66B01" w:rsidRPr="00E46D13">
        <w:rPr>
          <w:rFonts w:cs="Arial"/>
          <w:szCs w:val="22"/>
        </w:rPr>
        <w:t xml:space="preserve"> </w:t>
      </w:r>
    </w:p>
    <w:p w14:paraId="495DF002" w14:textId="3E8C0174" w:rsidR="00B068C3" w:rsidRDefault="00CA0D88" w:rsidP="003D6FAA">
      <w:pPr>
        <w:spacing w:before="60"/>
        <w:rPr>
          <w:rFonts w:ascii="Arial" w:hAnsi="Arial" w:cs="Arial"/>
          <w:sz w:val="20"/>
          <w:szCs w:val="20"/>
        </w:rPr>
      </w:pPr>
      <w:r w:rsidRPr="003D6FAA">
        <w:rPr>
          <w:rFonts w:ascii="Arial" w:hAnsi="Arial" w:cs="Arial"/>
          <w:sz w:val="20"/>
          <w:szCs w:val="20"/>
        </w:rPr>
        <w:t>Ces résultats pourront être utilisés lors de communications orales ou écrites auprès de la communauté scientifique et médicale. À aucun moment lors de ces communications, vous ne pourrez être identifié(e).</w:t>
      </w:r>
    </w:p>
    <w:p w14:paraId="2A5C76D2" w14:textId="77777777" w:rsidR="00242E20" w:rsidRPr="003D6FAA" w:rsidRDefault="00242E20" w:rsidP="003D6FAA">
      <w:pPr>
        <w:spacing w:before="60"/>
        <w:rPr>
          <w:rFonts w:ascii="Arial" w:hAnsi="Arial" w:cs="Arial"/>
          <w:sz w:val="20"/>
          <w:szCs w:val="20"/>
        </w:rPr>
      </w:pPr>
    </w:p>
    <w:p w14:paraId="0336AB19" w14:textId="77777777" w:rsidR="00CA0D88" w:rsidRPr="003D6FAA" w:rsidRDefault="00CA0D88" w:rsidP="00D36946">
      <w:pPr>
        <w:spacing w:before="240" w:after="0" w:line="240" w:lineRule="auto"/>
        <w:rPr>
          <w:rFonts w:ascii="Arial" w:hAnsi="Arial" w:cs="Arial"/>
          <w:b/>
          <w:caps/>
          <w:sz w:val="20"/>
          <w:szCs w:val="20"/>
        </w:rPr>
      </w:pPr>
      <w:r w:rsidRPr="003D6FAA">
        <w:rPr>
          <w:rFonts w:ascii="Arial" w:hAnsi="Arial" w:cs="Arial"/>
          <w:b/>
          <w:caps/>
          <w:sz w:val="20"/>
          <w:szCs w:val="20"/>
        </w:rPr>
        <w:t>Vos droits relatifs à la protection de vos données à caractère personnel</w:t>
      </w:r>
    </w:p>
    <w:p w14:paraId="634E9CF2" w14:textId="77777777" w:rsidR="00CA0D88" w:rsidRPr="003D6FAA" w:rsidRDefault="00CA0D88" w:rsidP="00CA0D88">
      <w:pPr>
        <w:spacing w:before="120"/>
        <w:rPr>
          <w:rFonts w:ascii="Arial" w:hAnsi="Arial" w:cs="Arial"/>
          <w:b/>
          <w:i/>
          <w:sz w:val="20"/>
          <w:szCs w:val="20"/>
        </w:rPr>
      </w:pPr>
      <w:r w:rsidRPr="003D6FAA">
        <w:rPr>
          <w:rFonts w:ascii="Arial" w:hAnsi="Arial" w:cs="Arial"/>
          <w:b/>
          <w:i/>
          <w:sz w:val="20"/>
          <w:szCs w:val="20"/>
        </w:rPr>
        <w:lastRenderedPageBreak/>
        <w:t>Qu’est-ce qu’une donnée à caractère personnel ?</w:t>
      </w:r>
    </w:p>
    <w:p w14:paraId="59E7D8F7" w14:textId="77777777" w:rsidR="00CA0D88" w:rsidRPr="003D6FAA" w:rsidRDefault="00CA0D88" w:rsidP="00CA0D88">
      <w:pPr>
        <w:rPr>
          <w:rFonts w:ascii="Arial" w:hAnsi="Arial" w:cs="Arial"/>
          <w:sz w:val="20"/>
          <w:szCs w:val="20"/>
        </w:rPr>
      </w:pPr>
      <w:r w:rsidRPr="003D6FAA">
        <w:rPr>
          <w:rFonts w:ascii="Arial" w:hAnsi="Arial" w:cs="Arial"/>
          <w:sz w:val="20"/>
          <w:szCs w:val="20"/>
        </w:rPr>
        <w:t>Les données à caractère personnel sont des informations qui vous concernent. Ces données permettent de connaître votre identité :</w:t>
      </w:r>
    </w:p>
    <w:p w14:paraId="2E7B5F89" w14:textId="77777777" w:rsidR="00CA0D88" w:rsidRPr="003D6FAA" w:rsidRDefault="00CA0D88" w:rsidP="00CA0D88">
      <w:pPr>
        <w:pStyle w:val="Paragraphedeliste"/>
        <w:numPr>
          <w:ilvl w:val="0"/>
          <w:numId w:val="11"/>
        </w:numPr>
        <w:spacing w:after="0" w:line="240" w:lineRule="auto"/>
        <w:ind w:left="709" w:hanging="283"/>
        <w:rPr>
          <w:rFonts w:ascii="Arial" w:hAnsi="Arial" w:cs="Arial"/>
          <w:sz w:val="20"/>
          <w:szCs w:val="20"/>
        </w:rPr>
      </w:pPr>
      <w:proofErr w:type="gramStart"/>
      <w:r w:rsidRPr="003D6FAA">
        <w:rPr>
          <w:rFonts w:ascii="Arial" w:hAnsi="Arial" w:cs="Arial"/>
          <w:sz w:val="20"/>
          <w:szCs w:val="20"/>
        </w:rPr>
        <w:t>soit</w:t>
      </w:r>
      <w:proofErr w:type="gramEnd"/>
      <w:r w:rsidRPr="003D6FAA">
        <w:rPr>
          <w:rFonts w:ascii="Arial" w:hAnsi="Arial" w:cs="Arial"/>
          <w:sz w:val="20"/>
          <w:szCs w:val="20"/>
        </w:rPr>
        <w:t xml:space="preserve"> directement, par exemple, grâce à vos noms ou à votre adresse, </w:t>
      </w:r>
    </w:p>
    <w:p w14:paraId="4E0CE283" w14:textId="77777777" w:rsidR="00CA0D88" w:rsidRPr="003D6FAA" w:rsidRDefault="00CA0D88" w:rsidP="00CA0D88">
      <w:pPr>
        <w:pStyle w:val="Paragraphedeliste"/>
        <w:numPr>
          <w:ilvl w:val="0"/>
          <w:numId w:val="11"/>
        </w:numPr>
        <w:spacing w:after="0" w:line="240" w:lineRule="auto"/>
        <w:ind w:left="709" w:hanging="283"/>
        <w:rPr>
          <w:rFonts w:ascii="Arial" w:hAnsi="Arial" w:cs="Arial"/>
          <w:sz w:val="20"/>
          <w:szCs w:val="20"/>
        </w:rPr>
      </w:pPr>
      <w:proofErr w:type="gramStart"/>
      <w:r w:rsidRPr="003D6FAA">
        <w:rPr>
          <w:rFonts w:ascii="Arial" w:hAnsi="Arial" w:cs="Arial"/>
          <w:sz w:val="20"/>
          <w:szCs w:val="20"/>
        </w:rPr>
        <w:t>soit</w:t>
      </w:r>
      <w:proofErr w:type="gramEnd"/>
      <w:r w:rsidRPr="003D6FAA">
        <w:rPr>
          <w:rFonts w:ascii="Arial" w:hAnsi="Arial" w:cs="Arial"/>
          <w:sz w:val="20"/>
          <w:szCs w:val="20"/>
        </w:rPr>
        <w:t xml:space="preserve"> indirectement, par exemple, grâce à l’utilisation d’un code à la place de votre identité.</w:t>
      </w:r>
    </w:p>
    <w:p w14:paraId="5F5A89F7" w14:textId="77777777" w:rsidR="00CA0D88" w:rsidRPr="003D6FAA" w:rsidRDefault="00CA0D88" w:rsidP="00CA0D88">
      <w:pPr>
        <w:spacing w:after="120"/>
        <w:rPr>
          <w:rFonts w:ascii="Arial" w:hAnsi="Arial" w:cs="Arial"/>
          <w:sz w:val="20"/>
          <w:szCs w:val="20"/>
        </w:rPr>
      </w:pPr>
      <w:r w:rsidRPr="003D6FAA">
        <w:rPr>
          <w:rFonts w:ascii="Arial" w:hAnsi="Arial" w:cs="Arial"/>
          <w:sz w:val="20"/>
          <w:szCs w:val="20"/>
        </w:rPr>
        <w:t>Une table de correspondance reliant les codes à l’identité des participants est conservée par le médecin-investigateur.</w:t>
      </w:r>
    </w:p>
    <w:p w14:paraId="2F6BA26C" w14:textId="77777777" w:rsidR="00CA0D88" w:rsidRPr="003D6FAA" w:rsidRDefault="00CA0D88" w:rsidP="00CA0D88">
      <w:pPr>
        <w:rPr>
          <w:rFonts w:ascii="Arial" w:hAnsi="Arial" w:cs="Arial"/>
          <w:sz w:val="20"/>
          <w:szCs w:val="20"/>
        </w:rPr>
      </w:pPr>
      <w:r w:rsidRPr="003D6FAA">
        <w:rPr>
          <w:rFonts w:ascii="Arial" w:hAnsi="Arial" w:cs="Arial"/>
          <w:sz w:val="20"/>
          <w:szCs w:val="20"/>
        </w:rPr>
        <w:t xml:space="preserve">Ce code sera utilisé pour remplacer votre identité sur l’ensemble des données collectées et générées pour cette étude. </w:t>
      </w:r>
    </w:p>
    <w:p w14:paraId="4F42CCF8" w14:textId="77777777" w:rsidR="00CA0D88" w:rsidRPr="003D6FAA" w:rsidRDefault="00CA0D88" w:rsidP="00CA0D88">
      <w:pPr>
        <w:rPr>
          <w:rFonts w:ascii="Arial" w:hAnsi="Arial" w:cs="Arial"/>
          <w:b/>
          <w:i/>
          <w:sz w:val="20"/>
          <w:szCs w:val="20"/>
        </w:rPr>
      </w:pPr>
      <w:r w:rsidRPr="003D6FAA">
        <w:rPr>
          <w:rFonts w:ascii="Arial" w:hAnsi="Arial" w:cs="Arial"/>
          <w:sz w:val="20"/>
          <w:szCs w:val="20"/>
        </w:rPr>
        <w:t xml:space="preserve">La table de correspondance ne sera jamais transmise aux équipes de recherche chargées de faire les analyses de l’étude, il ne sera pas possible de vous identifier. La confidentialité de vos données sera donc garantie. </w:t>
      </w:r>
    </w:p>
    <w:p w14:paraId="50BE27BA" w14:textId="77777777" w:rsidR="00CA0D88" w:rsidRPr="003D6FAA" w:rsidRDefault="00CA0D88" w:rsidP="00CA0D88">
      <w:pPr>
        <w:spacing w:before="120" w:after="120"/>
        <w:rPr>
          <w:rFonts w:ascii="Arial" w:hAnsi="Arial" w:cs="Arial"/>
          <w:b/>
          <w:i/>
          <w:sz w:val="20"/>
          <w:szCs w:val="20"/>
        </w:rPr>
      </w:pPr>
      <w:r w:rsidRPr="003D6FAA">
        <w:rPr>
          <w:rFonts w:ascii="Arial" w:hAnsi="Arial" w:cs="Arial"/>
          <w:b/>
          <w:i/>
          <w:sz w:val="20"/>
          <w:szCs w:val="20"/>
        </w:rPr>
        <w:t xml:space="preserve">Pourquoi est-il nécessaire de collecter les données à caractère personnel, qui en est responsable ? </w:t>
      </w:r>
    </w:p>
    <w:p w14:paraId="2A06D80C" w14:textId="77777777" w:rsidR="00CA0D88" w:rsidRPr="003D6FAA" w:rsidRDefault="00CA0D88" w:rsidP="00CA0D88">
      <w:pPr>
        <w:rPr>
          <w:rFonts w:ascii="Arial" w:hAnsi="Arial" w:cs="Arial"/>
          <w:sz w:val="20"/>
          <w:szCs w:val="20"/>
        </w:rPr>
      </w:pPr>
      <w:r w:rsidRPr="003D6FAA">
        <w:rPr>
          <w:rFonts w:ascii="Arial" w:hAnsi="Arial" w:cs="Arial"/>
          <w:sz w:val="20"/>
          <w:szCs w:val="20"/>
        </w:rPr>
        <w:t>L’Institut Pasteur, responsable de traitement des données de la recherche, réalisera des analyses au regard de l’objectif présenté dans ce document. Cette utilisation est possible conformément à l’article 5 et à l’article 9 du règlement général sur la protection des données (RGPD) car les conditions suivantes sont satisfaites :</w:t>
      </w:r>
    </w:p>
    <w:p w14:paraId="639B1727" w14:textId="77777777" w:rsidR="00CA0D88" w:rsidRPr="003D6FAA" w:rsidRDefault="00CA0D88" w:rsidP="00CA0D88">
      <w:pPr>
        <w:pStyle w:val="Paragraphedeliste"/>
        <w:numPr>
          <w:ilvl w:val="0"/>
          <w:numId w:val="12"/>
        </w:numPr>
        <w:spacing w:after="120" w:line="259" w:lineRule="auto"/>
        <w:jc w:val="left"/>
        <w:rPr>
          <w:rFonts w:ascii="Arial" w:hAnsi="Arial" w:cs="Arial"/>
          <w:bCs/>
          <w:sz w:val="20"/>
          <w:szCs w:val="20"/>
        </w:rPr>
      </w:pPr>
      <w:proofErr w:type="gramStart"/>
      <w:r w:rsidRPr="003D6FAA">
        <w:rPr>
          <w:rFonts w:ascii="Arial" w:hAnsi="Arial" w:cs="Arial"/>
          <w:bCs/>
          <w:sz w:val="20"/>
          <w:szCs w:val="20"/>
        </w:rPr>
        <w:t>elle</w:t>
      </w:r>
      <w:proofErr w:type="gramEnd"/>
      <w:r w:rsidRPr="003D6FAA">
        <w:rPr>
          <w:rFonts w:ascii="Arial" w:hAnsi="Arial" w:cs="Arial"/>
          <w:bCs/>
          <w:sz w:val="20"/>
          <w:szCs w:val="20"/>
        </w:rPr>
        <w:t xml:space="preserve"> est nécessaire à des fins de recherche scientifique,</w:t>
      </w:r>
    </w:p>
    <w:p w14:paraId="4FD4285B" w14:textId="77777777" w:rsidR="00CA0D88" w:rsidRPr="003D6FAA" w:rsidRDefault="00CA0D88" w:rsidP="00CA0D88">
      <w:pPr>
        <w:pStyle w:val="Paragraphedeliste"/>
        <w:numPr>
          <w:ilvl w:val="0"/>
          <w:numId w:val="12"/>
        </w:numPr>
        <w:spacing w:after="120" w:line="259" w:lineRule="auto"/>
        <w:jc w:val="left"/>
        <w:rPr>
          <w:rFonts w:ascii="Arial" w:hAnsi="Arial" w:cs="Arial"/>
          <w:bCs/>
          <w:sz w:val="20"/>
          <w:szCs w:val="20"/>
        </w:rPr>
      </w:pPr>
      <w:proofErr w:type="gramStart"/>
      <w:r w:rsidRPr="003D6FAA">
        <w:rPr>
          <w:rFonts w:ascii="Arial" w:hAnsi="Arial" w:cs="Arial"/>
          <w:bCs/>
          <w:sz w:val="20"/>
          <w:szCs w:val="20"/>
        </w:rPr>
        <w:t>des</w:t>
      </w:r>
      <w:proofErr w:type="gramEnd"/>
      <w:r w:rsidRPr="003D6FAA">
        <w:rPr>
          <w:rFonts w:ascii="Arial" w:hAnsi="Arial" w:cs="Arial"/>
          <w:bCs/>
          <w:sz w:val="20"/>
          <w:szCs w:val="20"/>
        </w:rPr>
        <w:t xml:space="preserve"> mesures appropriées préservent la confidentialité de vos informations,</w:t>
      </w:r>
    </w:p>
    <w:p w14:paraId="191D0832" w14:textId="77777777" w:rsidR="00CA0D88" w:rsidRPr="003D6FAA" w:rsidRDefault="00CA0D88" w:rsidP="00CA0D88">
      <w:pPr>
        <w:pStyle w:val="Paragraphedeliste"/>
        <w:numPr>
          <w:ilvl w:val="0"/>
          <w:numId w:val="12"/>
        </w:numPr>
        <w:spacing w:after="120" w:line="259" w:lineRule="auto"/>
        <w:jc w:val="left"/>
        <w:rPr>
          <w:rFonts w:ascii="Arial" w:hAnsi="Arial" w:cs="Arial"/>
          <w:bCs/>
          <w:sz w:val="20"/>
          <w:szCs w:val="20"/>
        </w:rPr>
      </w:pPr>
      <w:proofErr w:type="gramStart"/>
      <w:r w:rsidRPr="003D6FAA">
        <w:rPr>
          <w:rFonts w:ascii="Arial" w:hAnsi="Arial" w:cs="Arial"/>
          <w:bCs/>
          <w:sz w:val="20"/>
          <w:szCs w:val="20"/>
        </w:rPr>
        <w:t>elle</w:t>
      </w:r>
      <w:proofErr w:type="gramEnd"/>
      <w:r w:rsidRPr="003D6FAA">
        <w:rPr>
          <w:rFonts w:ascii="Arial" w:hAnsi="Arial" w:cs="Arial"/>
          <w:bCs/>
          <w:sz w:val="20"/>
          <w:szCs w:val="20"/>
        </w:rPr>
        <w:t xml:space="preserve"> répond à un objectif de santé publique et donc d’intérêt public</w:t>
      </w:r>
      <w:r w:rsidRPr="003D6FAA">
        <w:rPr>
          <w:rFonts w:ascii="Arial" w:hAnsi="Arial" w:cs="Arial"/>
          <w:sz w:val="20"/>
          <w:szCs w:val="20"/>
        </w:rPr>
        <w:t>.</w:t>
      </w:r>
      <w:r w:rsidRPr="003D6FAA">
        <w:rPr>
          <w:rFonts w:ascii="Arial" w:hAnsi="Arial" w:cs="Arial"/>
          <w:bCs/>
          <w:sz w:val="20"/>
          <w:szCs w:val="20"/>
        </w:rPr>
        <w:t xml:space="preserve"> </w:t>
      </w:r>
    </w:p>
    <w:p w14:paraId="09D0378A" w14:textId="77777777" w:rsidR="00CA0D88" w:rsidRPr="003D6FAA" w:rsidRDefault="00CA0D88" w:rsidP="00CA0D88">
      <w:pPr>
        <w:spacing w:after="120" w:line="259" w:lineRule="auto"/>
        <w:rPr>
          <w:rFonts w:ascii="Arial" w:hAnsi="Arial" w:cs="Arial"/>
          <w:b/>
          <w:i/>
          <w:sz w:val="20"/>
          <w:szCs w:val="20"/>
        </w:rPr>
      </w:pPr>
      <w:r w:rsidRPr="003D6FAA">
        <w:rPr>
          <w:rFonts w:ascii="Arial" w:hAnsi="Arial" w:cs="Arial"/>
          <w:b/>
          <w:i/>
          <w:sz w:val="20"/>
          <w:szCs w:val="20"/>
        </w:rPr>
        <w:t>Quelles sont les catégories de données à caractère personnel concernées ?</w:t>
      </w:r>
    </w:p>
    <w:p w14:paraId="13EF66A7" w14:textId="77777777" w:rsidR="00CA0D88" w:rsidRPr="003D6FAA" w:rsidRDefault="00CA0D88" w:rsidP="00CA0D88">
      <w:pPr>
        <w:spacing w:after="60"/>
        <w:rPr>
          <w:rFonts w:ascii="Arial" w:hAnsi="Arial" w:cs="Arial"/>
          <w:bCs/>
          <w:sz w:val="20"/>
          <w:szCs w:val="20"/>
        </w:rPr>
      </w:pPr>
      <w:r w:rsidRPr="003D6FAA">
        <w:rPr>
          <w:rFonts w:ascii="Arial" w:hAnsi="Arial" w:cs="Arial"/>
          <w:bCs/>
          <w:sz w:val="20"/>
          <w:szCs w:val="20"/>
        </w:rPr>
        <w:t>Les données à caractère personnel nécessaires pour cette recherche scientifique sont :</w:t>
      </w:r>
    </w:p>
    <w:p w14:paraId="6241CD03" w14:textId="77777777" w:rsidR="00CA0D88" w:rsidRPr="003D6FAA" w:rsidRDefault="00CA0D88" w:rsidP="00CA0D88">
      <w:pPr>
        <w:pStyle w:val="Paragraphedeliste"/>
        <w:numPr>
          <w:ilvl w:val="0"/>
          <w:numId w:val="13"/>
        </w:numPr>
        <w:spacing w:after="0" w:line="259" w:lineRule="auto"/>
        <w:ind w:left="709" w:hanging="283"/>
        <w:rPr>
          <w:rFonts w:ascii="Arial" w:hAnsi="Arial" w:cs="Arial"/>
          <w:sz w:val="20"/>
          <w:szCs w:val="20"/>
        </w:rPr>
      </w:pPr>
      <w:proofErr w:type="gramStart"/>
      <w:r w:rsidRPr="003D6FAA">
        <w:rPr>
          <w:rFonts w:ascii="Arial" w:hAnsi="Arial" w:cs="Arial"/>
          <w:sz w:val="20"/>
          <w:szCs w:val="20"/>
        </w:rPr>
        <w:t>votre</w:t>
      </w:r>
      <w:proofErr w:type="gramEnd"/>
      <w:r w:rsidRPr="003D6FAA">
        <w:rPr>
          <w:rFonts w:ascii="Arial" w:hAnsi="Arial" w:cs="Arial"/>
          <w:sz w:val="20"/>
          <w:szCs w:val="20"/>
        </w:rPr>
        <w:t xml:space="preserve"> nom, votre prénom et vos coordonnées (téléphone, adresse et adresse mail)</w:t>
      </w:r>
    </w:p>
    <w:p w14:paraId="1162DCB6" w14:textId="77777777" w:rsidR="00CA0D88" w:rsidRPr="003D6FAA" w:rsidRDefault="00CA0D88" w:rsidP="00CA0D88">
      <w:pPr>
        <w:pStyle w:val="Paragraphedeliste"/>
        <w:numPr>
          <w:ilvl w:val="0"/>
          <w:numId w:val="13"/>
        </w:numPr>
        <w:spacing w:after="0" w:line="259" w:lineRule="auto"/>
        <w:ind w:left="709" w:hanging="283"/>
        <w:rPr>
          <w:rFonts w:ascii="Arial" w:hAnsi="Arial" w:cs="Arial"/>
          <w:sz w:val="20"/>
          <w:szCs w:val="20"/>
        </w:rPr>
      </w:pPr>
      <w:proofErr w:type="gramStart"/>
      <w:r w:rsidRPr="003D6FAA">
        <w:rPr>
          <w:rFonts w:ascii="Arial" w:hAnsi="Arial" w:cs="Arial"/>
          <w:sz w:val="20"/>
          <w:szCs w:val="20"/>
        </w:rPr>
        <w:t>votre</w:t>
      </w:r>
      <w:proofErr w:type="gramEnd"/>
      <w:r w:rsidRPr="003D6FAA">
        <w:rPr>
          <w:rFonts w:ascii="Arial" w:hAnsi="Arial" w:cs="Arial"/>
          <w:sz w:val="20"/>
          <w:szCs w:val="20"/>
        </w:rPr>
        <w:t xml:space="preserve"> âge et votre sexe </w:t>
      </w:r>
    </w:p>
    <w:p w14:paraId="0F31676C" w14:textId="4D6DBF55" w:rsidR="00AF1AD2" w:rsidRPr="00AF1AD2" w:rsidRDefault="00AF1AD2" w:rsidP="00AF1AD2">
      <w:pPr>
        <w:pStyle w:val="Paragraphedeliste"/>
        <w:numPr>
          <w:ilvl w:val="0"/>
          <w:numId w:val="13"/>
        </w:numPr>
        <w:spacing w:after="0" w:line="259" w:lineRule="auto"/>
        <w:rPr>
          <w:rFonts w:ascii="Arial" w:hAnsi="Arial" w:cs="Arial"/>
          <w:sz w:val="20"/>
          <w:szCs w:val="20"/>
        </w:rPr>
      </w:pPr>
      <w:proofErr w:type="gramStart"/>
      <w:r w:rsidRPr="00AF1AD2">
        <w:rPr>
          <w:rFonts w:ascii="Arial" w:hAnsi="Arial" w:cs="Arial"/>
          <w:sz w:val="20"/>
          <w:szCs w:val="20"/>
        </w:rPr>
        <w:t>conditions</w:t>
      </w:r>
      <w:proofErr w:type="gramEnd"/>
      <w:r w:rsidRPr="00AF1AD2">
        <w:rPr>
          <w:rFonts w:ascii="Arial" w:hAnsi="Arial" w:cs="Arial"/>
          <w:sz w:val="20"/>
          <w:szCs w:val="20"/>
        </w:rPr>
        <w:t>/habitudes de vie, activité professionnelle</w:t>
      </w:r>
    </w:p>
    <w:p w14:paraId="3E7EBA6F" w14:textId="74F3EEF5" w:rsidR="00AF1AD2" w:rsidRPr="00AF1AD2" w:rsidRDefault="00AF1AD2" w:rsidP="00AF1AD2">
      <w:pPr>
        <w:pStyle w:val="Paragraphedeliste"/>
        <w:numPr>
          <w:ilvl w:val="0"/>
          <w:numId w:val="13"/>
        </w:numPr>
        <w:spacing w:after="0" w:line="259" w:lineRule="auto"/>
        <w:rPr>
          <w:rFonts w:ascii="Arial" w:hAnsi="Arial" w:cs="Arial"/>
          <w:sz w:val="20"/>
          <w:szCs w:val="20"/>
        </w:rPr>
      </w:pPr>
      <w:proofErr w:type="gramStart"/>
      <w:r w:rsidRPr="00AF1AD2">
        <w:rPr>
          <w:rFonts w:ascii="Arial" w:hAnsi="Arial" w:cs="Arial"/>
          <w:sz w:val="20"/>
          <w:szCs w:val="20"/>
        </w:rPr>
        <w:t>lieu</w:t>
      </w:r>
      <w:proofErr w:type="gramEnd"/>
      <w:r w:rsidRPr="00AF1AD2">
        <w:rPr>
          <w:rFonts w:ascii="Arial" w:hAnsi="Arial" w:cs="Arial"/>
          <w:sz w:val="20"/>
          <w:szCs w:val="20"/>
        </w:rPr>
        <w:t xml:space="preserve"> et cause possible d’exposition au pathogène </w:t>
      </w:r>
    </w:p>
    <w:p w14:paraId="2EB26981" w14:textId="00545648" w:rsidR="00CA0D88" w:rsidRPr="00D36946" w:rsidRDefault="00CA0D88" w:rsidP="00AF1AD2">
      <w:pPr>
        <w:pStyle w:val="Paragraphedeliste"/>
        <w:numPr>
          <w:ilvl w:val="0"/>
          <w:numId w:val="13"/>
        </w:numPr>
        <w:spacing w:after="0" w:line="259" w:lineRule="auto"/>
        <w:rPr>
          <w:rFonts w:ascii="Arial" w:hAnsi="Arial" w:cs="Arial"/>
          <w:sz w:val="20"/>
          <w:szCs w:val="20"/>
        </w:rPr>
      </w:pPr>
      <w:proofErr w:type="gramStart"/>
      <w:r w:rsidRPr="00D36946">
        <w:rPr>
          <w:rFonts w:ascii="Arial" w:hAnsi="Arial" w:cs="Arial"/>
          <w:bCs/>
          <w:sz w:val="20"/>
          <w:szCs w:val="20"/>
        </w:rPr>
        <w:t>des</w:t>
      </w:r>
      <w:proofErr w:type="gramEnd"/>
      <w:r w:rsidRPr="00D36946">
        <w:rPr>
          <w:rFonts w:ascii="Arial" w:hAnsi="Arial" w:cs="Arial"/>
          <w:bCs/>
          <w:sz w:val="20"/>
          <w:szCs w:val="20"/>
        </w:rPr>
        <w:t xml:space="preserve"> données relatives à votre santé : </w:t>
      </w:r>
    </w:p>
    <w:p w14:paraId="0D8646E5" w14:textId="77777777" w:rsidR="00CA0D88" w:rsidRPr="00D36946" w:rsidRDefault="00CA0D88" w:rsidP="00CA0D88">
      <w:pPr>
        <w:pStyle w:val="Paragraphedeliste"/>
        <w:numPr>
          <w:ilvl w:val="1"/>
          <w:numId w:val="13"/>
        </w:numPr>
        <w:spacing w:after="0" w:line="259" w:lineRule="auto"/>
        <w:rPr>
          <w:rFonts w:ascii="Arial" w:hAnsi="Arial" w:cs="Arial"/>
          <w:sz w:val="20"/>
          <w:szCs w:val="20"/>
        </w:rPr>
      </w:pPr>
      <w:proofErr w:type="gramStart"/>
      <w:r w:rsidRPr="00D36946">
        <w:rPr>
          <w:rFonts w:ascii="Arial" w:hAnsi="Arial" w:cs="Arial"/>
          <w:bCs/>
          <w:sz w:val="20"/>
          <w:szCs w:val="20"/>
        </w:rPr>
        <w:t>poids</w:t>
      </w:r>
      <w:proofErr w:type="gramEnd"/>
      <w:r w:rsidRPr="00D36946">
        <w:rPr>
          <w:rFonts w:ascii="Arial" w:hAnsi="Arial" w:cs="Arial"/>
          <w:bCs/>
          <w:sz w:val="20"/>
          <w:szCs w:val="20"/>
        </w:rPr>
        <w:t xml:space="preserve"> actuel, taille, etc…</w:t>
      </w:r>
    </w:p>
    <w:p w14:paraId="735A682D" w14:textId="5AE30C7B" w:rsidR="00CA0D88" w:rsidRPr="00D36946" w:rsidRDefault="00CA0D88" w:rsidP="00CA0D88">
      <w:pPr>
        <w:pStyle w:val="Paragraphedeliste"/>
        <w:numPr>
          <w:ilvl w:val="1"/>
          <w:numId w:val="13"/>
        </w:numPr>
        <w:spacing w:after="0" w:line="259" w:lineRule="auto"/>
        <w:rPr>
          <w:rFonts w:ascii="Arial" w:hAnsi="Arial" w:cs="Arial"/>
          <w:sz w:val="20"/>
          <w:szCs w:val="20"/>
        </w:rPr>
      </w:pPr>
      <w:proofErr w:type="gramStart"/>
      <w:r w:rsidRPr="00D36946">
        <w:rPr>
          <w:rFonts w:ascii="Arial" w:hAnsi="Arial" w:cs="Arial"/>
          <w:bCs/>
          <w:sz w:val="20"/>
          <w:szCs w:val="20"/>
        </w:rPr>
        <w:t>vos</w:t>
      </w:r>
      <w:proofErr w:type="gramEnd"/>
      <w:r w:rsidRPr="00D36946">
        <w:rPr>
          <w:rFonts w:ascii="Arial" w:hAnsi="Arial" w:cs="Arial"/>
          <w:bCs/>
          <w:sz w:val="20"/>
          <w:szCs w:val="20"/>
        </w:rPr>
        <w:t xml:space="preserve"> antécédents médicaux (pathologies, vaccinations, traitements etc…)</w:t>
      </w:r>
    </w:p>
    <w:p w14:paraId="5362AF3D" w14:textId="36EDCE17" w:rsidR="00AF1AD2" w:rsidRPr="00D36946" w:rsidRDefault="00AF1AD2" w:rsidP="00CA0D88">
      <w:pPr>
        <w:pStyle w:val="Paragraphedeliste"/>
        <w:numPr>
          <w:ilvl w:val="1"/>
          <w:numId w:val="13"/>
        </w:numPr>
        <w:spacing w:after="0" w:line="259" w:lineRule="auto"/>
        <w:rPr>
          <w:rFonts w:ascii="Arial" w:hAnsi="Arial" w:cs="Arial"/>
          <w:sz w:val="20"/>
          <w:szCs w:val="20"/>
        </w:rPr>
      </w:pPr>
      <w:proofErr w:type="gramStart"/>
      <w:r w:rsidRPr="00D36946">
        <w:rPr>
          <w:rFonts w:ascii="Arial" w:hAnsi="Arial" w:cs="Arial"/>
          <w:bCs/>
          <w:sz w:val="20"/>
          <w:szCs w:val="20"/>
        </w:rPr>
        <w:t>données</w:t>
      </w:r>
      <w:proofErr w:type="gramEnd"/>
      <w:r w:rsidRPr="00D36946">
        <w:rPr>
          <w:rFonts w:ascii="Arial" w:hAnsi="Arial" w:cs="Arial"/>
          <w:bCs/>
          <w:sz w:val="20"/>
          <w:szCs w:val="20"/>
        </w:rPr>
        <w:t xml:space="preserve"> </w:t>
      </w:r>
      <w:r w:rsidR="00665B13">
        <w:rPr>
          <w:rFonts w:ascii="Arial" w:hAnsi="Arial" w:cs="Arial"/>
          <w:bCs/>
          <w:sz w:val="20"/>
          <w:szCs w:val="20"/>
        </w:rPr>
        <w:t xml:space="preserve">cliniques et </w:t>
      </w:r>
      <w:r w:rsidRPr="00D36946">
        <w:rPr>
          <w:rFonts w:ascii="Arial" w:hAnsi="Arial" w:cs="Arial"/>
          <w:bCs/>
          <w:sz w:val="20"/>
          <w:szCs w:val="20"/>
        </w:rPr>
        <w:t>biologiques du diagnostic</w:t>
      </w:r>
    </w:p>
    <w:p w14:paraId="6E5B6DE5" w14:textId="77777777" w:rsidR="00CA0D88" w:rsidRPr="00D36946" w:rsidRDefault="00CA0D88" w:rsidP="00CA0D88">
      <w:pPr>
        <w:pStyle w:val="Paragraphedeliste"/>
        <w:numPr>
          <w:ilvl w:val="0"/>
          <w:numId w:val="13"/>
        </w:numPr>
        <w:spacing w:after="0" w:line="259" w:lineRule="auto"/>
        <w:ind w:left="709" w:hanging="283"/>
        <w:rPr>
          <w:rFonts w:ascii="Arial" w:hAnsi="Arial" w:cs="Arial"/>
          <w:bCs/>
          <w:sz w:val="20"/>
          <w:szCs w:val="20"/>
        </w:rPr>
      </w:pPr>
      <w:r w:rsidRPr="00D36946">
        <w:rPr>
          <w:rFonts w:ascii="Arial" w:hAnsi="Arial" w:cs="Arial"/>
          <w:bCs/>
          <w:sz w:val="20"/>
          <w:szCs w:val="20"/>
        </w:rPr>
        <w:t xml:space="preserve">Les résultats des analyses biologiques </w:t>
      </w:r>
      <w:bookmarkStart w:id="1" w:name="_Hlk126769163"/>
      <w:r w:rsidRPr="00D36946">
        <w:rPr>
          <w:rFonts w:ascii="Arial" w:hAnsi="Arial" w:cs="Arial"/>
          <w:bCs/>
          <w:sz w:val="20"/>
          <w:szCs w:val="20"/>
        </w:rPr>
        <w:t>et génétiques</w:t>
      </w:r>
      <w:bookmarkEnd w:id="1"/>
      <w:r w:rsidRPr="00D36946">
        <w:rPr>
          <w:rFonts w:ascii="Arial" w:hAnsi="Arial" w:cs="Arial"/>
          <w:bCs/>
          <w:sz w:val="20"/>
          <w:szCs w:val="20"/>
        </w:rPr>
        <w:t xml:space="preserve"> effectuées dans le cadre de cette recherche. </w:t>
      </w:r>
    </w:p>
    <w:p w14:paraId="4493EB98" w14:textId="77777777" w:rsidR="00CA0D88" w:rsidRPr="00D36946" w:rsidRDefault="00CA0D88" w:rsidP="00CA0D88">
      <w:pPr>
        <w:spacing w:after="120" w:line="259" w:lineRule="auto"/>
        <w:rPr>
          <w:rFonts w:ascii="Arial" w:hAnsi="Arial" w:cs="Arial"/>
          <w:bCs/>
          <w:sz w:val="20"/>
          <w:szCs w:val="20"/>
        </w:rPr>
      </w:pPr>
      <w:r w:rsidRPr="00D36946">
        <w:rPr>
          <w:rFonts w:ascii="Arial" w:hAnsi="Arial" w:cs="Arial"/>
          <w:bCs/>
          <w:sz w:val="20"/>
          <w:szCs w:val="20"/>
        </w:rPr>
        <w:t>Hormis les résultats des analyses biologiques et génétiques effectuées dans le cadre de cette recherche, les informations décrites ci-dessus sont issues du questionnaire de l’étude et vous seront donc demandées directement. Vous avez le droit de ne pas fournir certaines de ces informations, mais cela pourrait compromettre la réalisation des objectifs de la recherche.</w:t>
      </w:r>
    </w:p>
    <w:p w14:paraId="79C1F45E" w14:textId="77777777" w:rsidR="00CA0D88" w:rsidRPr="00D36946" w:rsidRDefault="00CA0D88" w:rsidP="00CA0D88">
      <w:pPr>
        <w:spacing w:before="120" w:after="120"/>
        <w:rPr>
          <w:rFonts w:ascii="Arial" w:hAnsi="Arial" w:cs="Arial"/>
          <w:b/>
          <w:i/>
          <w:sz w:val="20"/>
          <w:szCs w:val="20"/>
        </w:rPr>
      </w:pPr>
      <w:r w:rsidRPr="00D36946">
        <w:rPr>
          <w:rFonts w:ascii="Arial" w:hAnsi="Arial" w:cs="Arial"/>
          <w:b/>
          <w:i/>
          <w:sz w:val="20"/>
          <w:szCs w:val="20"/>
        </w:rPr>
        <w:t>Quel sera le devenir de vos données ?</w:t>
      </w:r>
    </w:p>
    <w:p w14:paraId="20C8A54C" w14:textId="77777777" w:rsidR="00CA0D88" w:rsidRPr="00D36946" w:rsidRDefault="00CA0D88" w:rsidP="00CA0D88">
      <w:pPr>
        <w:spacing w:after="120"/>
        <w:rPr>
          <w:rFonts w:ascii="Arial" w:hAnsi="Arial" w:cs="Arial"/>
          <w:sz w:val="20"/>
          <w:szCs w:val="20"/>
        </w:rPr>
      </w:pPr>
      <w:r w:rsidRPr="00D36946">
        <w:rPr>
          <w:rFonts w:ascii="Arial" w:hAnsi="Arial" w:cs="Arial"/>
          <w:sz w:val="20"/>
          <w:szCs w:val="20"/>
        </w:rPr>
        <w:t>L’Institut Pasteur pourra, sauf si vous vous y opposez :</w:t>
      </w:r>
    </w:p>
    <w:p w14:paraId="4C7A24DB" w14:textId="77777777" w:rsidR="00CA0D88" w:rsidRPr="00D36946" w:rsidRDefault="00CA0D88" w:rsidP="00CA0D88">
      <w:pPr>
        <w:pStyle w:val="Paragraphedeliste"/>
        <w:numPr>
          <w:ilvl w:val="0"/>
          <w:numId w:val="13"/>
        </w:numPr>
        <w:spacing w:after="0" w:line="259" w:lineRule="auto"/>
        <w:ind w:left="709" w:hanging="283"/>
        <w:rPr>
          <w:rFonts w:ascii="Arial" w:hAnsi="Arial" w:cs="Arial"/>
          <w:bCs/>
          <w:sz w:val="20"/>
          <w:szCs w:val="20"/>
        </w:rPr>
      </w:pPr>
      <w:proofErr w:type="gramStart"/>
      <w:r w:rsidRPr="00D36946">
        <w:rPr>
          <w:rFonts w:ascii="Arial" w:hAnsi="Arial" w:cs="Arial"/>
          <w:bCs/>
          <w:sz w:val="20"/>
          <w:szCs w:val="20"/>
        </w:rPr>
        <w:t>réutiliser</w:t>
      </w:r>
      <w:proofErr w:type="gramEnd"/>
      <w:r w:rsidRPr="00D36946">
        <w:rPr>
          <w:rFonts w:ascii="Arial" w:hAnsi="Arial" w:cs="Arial"/>
          <w:bCs/>
          <w:sz w:val="20"/>
          <w:szCs w:val="20"/>
        </w:rPr>
        <w:t xml:space="preserve"> vos données personnelles dans le cadre d’autres recherches portant sur les maladies affectant la Nouvelle Calédonie,</w:t>
      </w:r>
    </w:p>
    <w:p w14:paraId="04E4D402" w14:textId="77777777" w:rsidR="00CA0D88" w:rsidRPr="00D36946" w:rsidRDefault="00CA0D88" w:rsidP="00CA0D88">
      <w:pPr>
        <w:pStyle w:val="Paragraphedeliste"/>
        <w:numPr>
          <w:ilvl w:val="0"/>
          <w:numId w:val="13"/>
        </w:numPr>
        <w:spacing w:after="0" w:line="259" w:lineRule="auto"/>
        <w:ind w:left="709" w:hanging="283"/>
        <w:rPr>
          <w:rFonts w:ascii="Arial" w:hAnsi="Arial" w:cs="Arial"/>
          <w:bCs/>
          <w:sz w:val="20"/>
          <w:szCs w:val="20"/>
        </w:rPr>
      </w:pPr>
      <w:proofErr w:type="gramStart"/>
      <w:r w:rsidRPr="00D36946">
        <w:rPr>
          <w:rFonts w:ascii="Arial" w:hAnsi="Arial" w:cs="Arial"/>
          <w:bCs/>
          <w:sz w:val="20"/>
          <w:szCs w:val="20"/>
        </w:rPr>
        <w:t>transférer</w:t>
      </w:r>
      <w:proofErr w:type="gramEnd"/>
      <w:r w:rsidRPr="00D36946">
        <w:rPr>
          <w:rFonts w:ascii="Arial" w:hAnsi="Arial" w:cs="Arial"/>
          <w:bCs/>
          <w:sz w:val="20"/>
          <w:szCs w:val="20"/>
        </w:rPr>
        <w:t xml:space="preserve"> vos données non nominatives à des équipes scientifiques en France ou à l’étranger pour des recherches ultérieures portant sur les maladies affectant la Nouvelle Calédonie dans un objectif de santé publique et donc d’intérêt public. Ces destinataires seront les responsables des utilisations ultérieures de vos données.</w:t>
      </w:r>
      <w:bookmarkStart w:id="2" w:name="_Hlk139557767"/>
      <w:r w:rsidRPr="00D36946">
        <w:rPr>
          <w:rFonts w:ascii="Arial" w:hAnsi="Arial" w:cs="Arial"/>
          <w:sz w:val="20"/>
          <w:szCs w:val="20"/>
          <w:lang w:eastAsia="en-US"/>
        </w:rPr>
        <w:t xml:space="preserve"> Chaque transfert de données sera encadré par un contrat entre l’Institut Pasteur et le destinataire pour garantir le respect des conditions de leur utilisation.</w:t>
      </w:r>
      <w:bookmarkEnd w:id="2"/>
      <w:r w:rsidRPr="00D36946">
        <w:rPr>
          <w:rFonts w:ascii="Arial" w:hAnsi="Arial" w:cs="Arial"/>
          <w:bCs/>
          <w:sz w:val="20"/>
          <w:szCs w:val="20"/>
        </w:rPr>
        <w:t xml:space="preserve"> </w:t>
      </w:r>
    </w:p>
    <w:p w14:paraId="59A5FA29" w14:textId="0021BC84" w:rsidR="00CA0D88" w:rsidRPr="00D36946" w:rsidRDefault="00CA0D88" w:rsidP="00CA0D88">
      <w:pPr>
        <w:spacing w:before="60"/>
        <w:rPr>
          <w:rFonts w:ascii="Arial" w:hAnsi="Arial" w:cs="Arial"/>
          <w:sz w:val="20"/>
          <w:szCs w:val="20"/>
        </w:rPr>
      </w:pPr>
      <w:r w:rsidRPr="00D36946">
        <w:rPr>
          <w:rFonts w:ascii="Arial" w:hAnsi="Arial" w:cs="Arial"/>
          <w:sz w:val="20"/>
          <w:szCs w:val="20"/>
        </w:rPr>
        <w:t xml:space="preserve">La page internet suivante dédiée à l’étude </w:t>
      </w:r>
      <w:r w:rsidR="00B068C3">
        <w:rPr>
          <w:rFonts w:ascii="Arial" w:hAnsi="Arial" w:cs="Arial"/>
          <w:sz w:val="20"/>
          <w:szCs w:val="20"/>
        </w:rPr>
        <w:t>NIHFI</w:t>
      </w:r>
      <w:r w:rsidRPr="00D36946">
        <w:rPr>
          <w:rFonts w:ascii="Arial" w:hAnsi="Arial" w:cs="Arial"/>
          <w:sz w:val="20"/>
          <w:szCs w:val="20"/>
        </w:rPr>
        <w:t xml:space="preserve"> vous informera des études ultérieures et vous indiquera le procédé pour vous opposer à la réutilisation de vos données : </w:t>
      </w:r>
      <w:r w:rsidR="00A66B01" w:rsidRPr="00700774">
        <w:rPr>
          <w:rFonts w:cs="Arial"/>
          <w:szCs w:val="22"/>
        </w:rPr>
        <w:t>https://www.institutpasteur.nc</w:t>
      </w:r>
      <w:r w:rsidR="00A66B01" w:rsidRPr="00E46D13">
        <w:rPr>
          <w:rFonts w:cs="Arial"/>
          <w:szCs w:val="22"/>
        </w:rPr>
        <w:t xml:space="preserve">. </w:t>
      </w:r>
    </w:p>
    <w:p w14:paraId="4F7AE1E4" w14:textId="77777777" w:rsidR="00CA0D88" w:rsidRPr="00D36946" w:rsidRDefault="00CA0D88" w:rsidP="00CA0D88">
      <w:pPr>
        <w:spacing w:before="240" w:after="120"/>
        <w:rPr>
          <w:rFonts w:ascii="Arial" w:hAnsi="Arial" w:cs="Arial"/>
          <w:b/>
          <w:i/>
          <w:sz w:val="20"/>
          <w:szCs w:val="20"/>
        </w:rPr>
      </w:pPr>
      <w:r w:rsidRPr="00D36946">
        <w:rPr>
          <w:rFonts w:ascii="Arial" w:hAnsi="Arial" w:cs="Arial"/>
          <w:b/>
          <w:i/>
          <w:sz w:val="20"/>
          <w:szCs w:val="20"/>
        </w:rPr>
        <w:t xml:space="preserve">Qui aura accès à vos données ? </w:t>
      </w:r>
    </w:p>
    <w:p w14:paraId="3838D05B" w14:textId="4ED5B155" w:rsidR="00CA0D88" w:rsidRPr="008A6F36" w:rsidRDefault="00CA0D88" w:rsidP="00CA0D88">
      <w:pPr>
        <w:rPr>
          <w:rFonts w:ascii="Arial" w:hAnsi="Arial" w:cs="Arial"/>
          <w:sz w:val="20"/>
          <w:szCs w:val="20"/>
        </w:rPr>
      </w:pPr>
      <w:r w:rsidRPr="00D36946">
        <w:rPr>
          <w:rFonts w:ascii="Arial" w:hAnsi="Arial" w:cs="Arial"/>
          <w:sz w:val="20"/>
          <w:szCs w:val="20"/>
        </w:rPr>
        <w:t xml:space="preserve">L’accès direct à votre identité est réservé </w:t>
      </w:r>
      <w:r w:rsidR="00B068C3">
        <w:rPr>
          <w:rFonts w:ascii="Arial" w:hAnsi="Arial" w:cs="Arial"/>
          <w:sz w:val="20"/>
          <w:szCs w:val="20"/>
        </w:rPr>
        <w:t>au médecin</w:t>
      </w:r>
      <w:r w:rsidRPr="008A6F36">
        <w:rPr>
          <w:rFonts w:ascii="Arial" w:hAnsi="Arial" w:cs="Arial"/>
          <w:sz w:val="20"/>
          <w:szCs w:val="20"/>
        </w:rPr>
        <w:t xml:space="preserve"> </w:t>
      </w:r>
      <w:r w:rsidR="00B068C3">
        <w:rPr>
          <w:rFonts w:ascii="Arial" w:hAnsi="Arial" w:cs="Arial"/>
          <w:sz w:val="20"/>
          <w:szCs w:val="20"/>
        </w:rPr>
        <w:t xml:space="preserve">qui vous a pris en charge et au personnel </w:t>
      </w:r>
      <w:r w:rsidRPr="008A6F36">
        <w:rPr>
          <w:rFonts w:ascii="Arial" w:hAnsi="Arial" w:cs="Arial"/>
          <w:sz w:val="20"/>
          <w:szCs w:val="20"/>
        </w:rPr>
        <w:t xml:space="preserve">qui vous ont rencontré pour les besoins de l’étude à laquelle vous participez. </w:t>
      </w:r>
    </w:p>
    <w:p w14:paraId="769DF571" w14:textId="6DC9C0A8" w:rsidR="00CA0D88" w:rsidRPr="0053451F" w:rsidRDefault="00CA0D88" w:rsidP="00CA0D88">
      <w:pPr>
        <w:rPr>
          <w:rFonts w:ascii="Arial" w:hAnsi="Arial" w:cs="Arial"/>
          <w:sz w:val="20"/>
          <w:szCs w:val="20"/>
        </w:rPr>
      </w:pPr>
      <w:r w:rsidRPr="008A6F36">
        <w:rPr>
          <w:rFonts w:ascii="Arial" w:hAnsi="Arial" w:cs="Arial"/>
          <w:sz w:val="20"/>
          <w:szCs w:val="20"/>
        </w:rPr>
        <w:t>Comme indiqué plus haut, les équipes de recherche de l’Institut Pasteur de Nouvelle-Calédonie</w:t>
      </w:r>
      <w:r w:rsidR="00AF1AD2">
        <w:rPr>
          <w:rFonts w:ascii="Arial" w:hAnsi="Arial" w:cs="Arial"/>
          <w:sz w:val="20"/>
          <w:szCs w:val="20"/>
        </w:rPr>
        <w:t>,</w:t>
      </w:r>
      <w:r w:rsidRPr="008A6F36">
        <w:rPr>
          <w:rFonts w:ascii="Arial" w:hAnsi="Arial" w:cs="Arial"/>
          <w:sz w:val="20"/>
          <w:szCs w:val="20"/>
        </w:rPr>
        <w:t xml:space="preserve"> de l’Institut Pasteur de Paris</w:t>
      </w:r>
      <w:r w:rsidR="00AF1AD2">
        <w:rPr>
          <w:rFonts w:ascii="Arial" w:hAnsi="Arial" w:cs="Arial"/>
          <w:sz w:val="20"/>
          <w:szCs w:val="20"/>
        </w:rPr>
        <w:t xml:space="preserve"> et l’Institut National</w:t>
      </w:r>
      <w:r w:rsidR="00AF1AD2" w:rsidRPr="00AF1AD2">
        <w:t xml:space="preserve"> </w:t>
      </w:r>
      <w:r w:rsidR="00AF1AD2" w:rsidRPr="00AF1AD2">
        <w:rPr>
          <w:rFonts w:ascii="Arial" w:hAnsi="Arial" w:cs="Arial"/>
          <w:sz w:val="20"/>
          <w:szCs w:val="20"/>
        </w:rPr>
        <w:t>de Recherche Scientifique</w:t>
      </w:r>
      <w:r w:rsidRPr="008A6F36">
        <w:rPr>
          <w:rFonts w:ascii="Arial" w:hAnsi="Arial" w:cs="Arial"/>
          <w:sz w:val="20"/>
          <w:szCs w:val="20"/>
        </w:rPr>
        <w:t xml:space="preserve"> impliquées dans l’étude </w:t>
      </w:r>
      <w:r w:rsidR="00B068C3">
        <w:rPr>
          <w:rFonts w:ascii="Arial" w:hAnsi="Arial" w:cs="Arial"/>
          <w:sz w:val="20"/>
          <w:szCs w:val="20"/>
        </w:rPr>
        <w:t>NIHFI</w:t>
      </w:r>
      <w:r w:rsidRPr="0053451F">
        <w:rPr>
          <w:rFonts w:ascii="Arial" w:hAnsi="Arial" w:cs="Arial"/>
          <w:sz w:val="20"/>
          <w:szCs w:val="20"/>
        </w:rPr>
        <w:t xml:space="preserve"> n’auront pas accès à votre identité. Elles ne détiendront que le code et des données personnelles non nominatives qui y sont associées. Il ne sera pas possible de vous identifier par ce code car la table de correspondance ne sera pas transmise à ces équipes.</w:t>
      </w:r>
    </w:p>
    <w:p w14:paraId="24DDEDB5" w14:textId="77777777" w:rsidR="00CA0D88" w:rsidRPr="0053451F" w:rsidRDefault="00CA0D88" w:rsidP="00CA0D88">
      <w:pPr>
        <w:spacing w:before="120"/>
        <w:rPr>
          <w:rFonts w:ascii="Arial" w:hAnsi="Arial" w:cs="Arial"/>
          <w:sz w:val="20"/>
          <w:szCs w:val="20"/>
        </w:rPr>
      </w:pPr>
      <w:r w:rsidRPr="0053451F">
        <w:rPr>
          <w:rFonts w:ascii="Arial" w:hAnsi="Arial" w:cs="Arial"/>
          <w:sz w:val="20"/>
          <w:szCs w:val="20"/>
        </w:rPr>
        <w:t xml:space="preserve">Dans certaines situations, les obligations éthiques et réglementaires nécessitent l’accès ou le partage des données avec des services non-scientifiques de l’Institut Pasteur, ou encore avec des autorités de santé. Des personnes seront désignées par l’Institut Pasteur ou par les autorités pour effectuer ce partage. Elles seront soumises au strict secret </w:t>
      </w:r>
      <w:r w:rsidRPr="0053451F">
        <w:rPr>
          <w:rFonts w:ascii="Arial" w:hAnsi="Arial" w:cs="Arial"/>
          <w:sz w:val="20"/>
          <w:szCs w:val="20"/>
        </w:rPr>
        <w:lastRenderedPageBreak/>
        <w:t>professionnel. Elles pourront avoir accès aux informations permettant de relier le code à votre identité, si cela est nécessaire.</w:t>
      </w:r>
    </w:p>
    <w:p w14:paraId="70F503C1" w14:textId="77777777" w:rsidR="00CA0D88" w:rsidRPr="0053451F" w:rsidRDefault="00CA0D88" w:rsidP="00CA0D88">
      <w:pPr>
        <w:spacing w:before="120"/>
        <w:rPr>
          <w:rFonts w:ascii="Arial" w:hAnsi="Arial" w:cs="Arial"/>
          <w:sz w:val="20"/>
          <w:szCs w:val="20"/>
        </w:rPr>
      </w:pPr>
      <w:r w:rsidRPr="0053451F">
        <w:rPr>
          <w:rFonts w:ascii="Arial" w:hAnsi="Arial" w:cs="Arial"/>
          <w:sz w:val="20"/>
          <w:szCs w:val="20"/>
        </w:rPr>
        <w:t xml:space="preserve">L’accès aux données pourra également être donné à un expert indépendant, mandaté notamment par un éditeur scientifique, en cas de publication des résultats de la recherche dans un média scientifique, pour la consultation et la manipulation des données, et aux seules fins de </w:t>
      </w:r>
      <w:proofErr w:type="spellStart"/>
      <w:r w:rsidRPr="0053451F">
        <w:rPr>
          <w:rFonts w:ascii="Arial" w:hAnsi="Arial" w:cs="Arial"/>
          <w:sz w:val="20"/>
          <w:szCs w:val="20"/>
        </w:rPr>
        <w:t>ré-analyses</w:t>
      </w:r>
      <w:proofErr w:type="spellEnd"/>
      <w:r w:rsidRPr="0053451F">
        <w:rPr>
          <w:rFonts w:ascii="Arial" w:hAnsi="Arial" w:cs="Arial"/>
          <w:sz w:val="20"/>
          <w:szCs w:val="20"/>
        </w:rPr>
        <w:t xml:space="preserve"> des résultats.</w:t>
      </w:r>
    </w:p>
    <w:p w14:paraId="029DFC80" w14:textId="77777777" w:rsidR="00CA0D88" w:rsidRPr="0053451F" w:rsidRDefault="00CA0D88" w:rsidP="00CA0D88">
      <w:pPr>
        <w:spacing w:before="240"/>
        <w:rPr>
          <w:rFonts w:ascii="Arial" w:hAnsi="Arial" w:cs="Arial"/>
          <w:b/>
          <w:i/>
          <w:sz w:val="20"/>
          <w:szCs w:val="20"/>
        </w:rPr>
      </w:pPr>
      <w:r w:rsidRPr="0053451F">
        <w:rPr>
          <w:rFonts w:ascii="Arial" w:hAnsi="Arial" w:cs="Arial"/>
          <w:b/>
          <w:i/>
          <w:sz w:val="20"/>
          <w:szCs w:val="20"/>
        </w:rPr>
        <w:t>Quel est le cadre réglementaire du traitement de vos données ?</w:t>
      </w:r>
    </w:p>
    <w:p w14:paraId="01EC77DF" w14:textId="77777777" w:rsidR="00CA0D88" w:rsidRPr="0053451F" w:rsidRDefault="00CA0D88" w:rsidP="00CA0D88">
      <w:pPr>
        <w:spacing w:before="120"/>
        <w:rPr>
          <w:rFonts w:ascii="Arial" w:hAnsi="Arial" w:cs="Arial"/>
          <w:sz w:val="20"/>
          <w:szCs w:val="20"/>
        </w:rPr>
      </w:pPr>
      <w:r w:rsidRPr="0053451F">
        <w:rPr>
          <w:rFonts w:ascii="Arial" w:hAnsi="Arial" w:cs="Arial"/>
          <w:sz w:val="20"/>
          <w:szCs w:val="20"/>
        </w:rPr>
        <w:t xml:space="preserve">Vos données seront saisies et analysées avec celles des autres participants à l’Institut Pasteur de Nouvelle-Calédonie. C’est ce qui est appelé un traitement de ces données. Celui-ci est possible, au regard de la règlementation européenne (RGPD) et française (loi 78-17 modifiée), car il est fondé sur l’exécution de la mission d’intérêt public de l’Institut Pasteur et est nécessaire à des fins de recherches scientifiques. </w:t>
      </w:r>
    </w:p>
    <w:p w14:paraId="67BF506C" w14:textId="77777777" w:rsidR="00CA0D88" w:rsidRPr="0053451F" w:rsidRDefault="00CA0D88" w:rsidP="00CA0D88">
      <w:pPr>
        <w:spacing w:before="120" w:after="120"/>
        <w:rPr>
          <w:rFonts w:ascii="Arial" w:hAnsi="Arial" w:cs="Arial"/>
          <w:b/>
          <w:i/>
          <w:sz w:val="20"/>
          <w:szCs w:val="20"/>
        </w:rPr>
      </w:pPr>
      <w:r w:rsidRPr="0053451F">
        <w:rPr>
          <w:rFonts w:ascii="Arial" w:hAnsi="Arial" w:cs="Arial"/>
          <w:b/>
          <w:i/>
          <w:sz w:val="20"/>
          <w:szCs w:val="20"/>
        </w:rPr>
        <w:t xml:space="preserve">Quelle est la durée de conservation de vos données ? </w:t>
      </w:r>
    </w:p>
    <w:p w14:paraId="317D28BB" w14:textId="1A271031" w:rsidR="00CA0D88" w:rsidRPr="00A46090" w:rsidRDefault="00CA0D88" w:rsidP="00CA0D88">
      <w:pPr>
        <w:adjustRightInd w:val="0"/>
        <w:rPr>
          <w:rFonts w:ascii="Arial" w:hAnsi="Arial" w:cs="Arial"/>
          <w:sz w:val="20"/>
          <w:szCs w:val="20"/>
        </w:rPr>
      </w:pPr>
      <w:r w:rsidRPr="0053451F">
        <w:rPr>
          <w:rFonts w:ascii="Arial" w:hAnsi="Arial" w:cs="Arial"/>
          <w:sz w:val="20"/>
          <w:szCs w:val="20"/>
        </w:rPr>
        <w:t>Vos données seront conservées pendant deux (2) ans après la dernière publication des résultats de la recherche. La dernière publication pourra avoir lieu dans un délai de 1</w:t>
      </w:r>
      <w:r w:rsidR="00AF1AD2" w:rsidRPr="0053451F">
        <w:rPr>
          <w:rFonts w:ascii="Arial" w:hAnsi="Arial" w:cs="Arial"/>
          <w:sz w:val="20"/>
          <w:szCs w:val="20"/>
        </w:rPr>
        <w:t>4</w:t>
      </w:r>
      <w:r w:rsidRPr="00A46090">
        <w:rPr>
          <w:rFonts w:ascii="Arial" w:hAnsi="Arial" w:cs="Arial"/>
          <w:sz w:val="20"/>
          <w:szCs w:val="20"/>
        </w:rPr>
        <w:t xml:space="preserve"> ans. Ce délai correspond à la durée pour inclure les participants (</w:t>
      </w:r>
      <w:r w:rsidR="00AF1AD2" w:rsidRPr="00A46090">
        <w:rPr>
          <w:rFonts w:ascii="Arial" w:hAnsi="Arial" w:cs="Arial"/>
          <w:sz w:val="20"/>
          <w:szCs w:val="20"/>
        </w:rPr>
        <w:t>4</w:t>
      </w:r>
      <w:r w:rsidRPr="00A46090">
        <w:rPr>
          <w:rFonts w:ascii="Arial" w:hAnsi="Arial" w:cs="Arial"/>
          <w:sz w:val="20"/>
          <w:szCs w:val="20"/>
        </w:rPr>
        <w:t xml:space="preserve"> ans) à laquelle s’ajoute une durée de 1</w:t>
      </w:r>
      <w:r w:rsidR="00AF1AD2" w:rsidRPr="00A46090">
        <w:rPr>
          <w:rFonts w:ascii="Arial" w:hAnsi="Arial" w:cs="Arial"/>
          <w:sz w:val="20"/>
          <w:szCs w:val="20"/>
        </w:rPr>
        <w:t>0</w:t>
      </w:r>
      <w:r w:rsidRPr="00A46090">
        <w:rPr>
          <w:rFonts w:ascii="Arial" w:hAnsi="Arial" w:cs="Arial"/>
          <w:sz w:val="20"/>
          <w:szCs w:val="20"/>
        </w:rPr>
        <w:t xml:space="preserve"> ans pendant laquelle vos données seront traitées après la fin des inclusions. Vos données feront ensuite l’objet d’un archivage pour une durée de 15 ans.</w:t>
      </w:r>
    </w:p>
    <w:p w14:paraId="2990568A" w14:textId="77777777" w:rsidR="00CA0D88" w:rsidRPr="00A46090" w:rsidRDefault="00CA0D88" w:rsidP="00CA0D88">
      <w:pPr>
        <w:spacing w:before="240" w:after="120"/>
        <w:rPr>
          <w:rFonts w:ascii="Arial" w:hAnsi="Arial" w:cs="Arial"/>
          <w:b/>
          <w:i/>
          <w:sz w:val="20"/>
          <w:szCs w:val="20"/>
        </w:rPr>
      </w:pPr>
      <w:r w:rsidRPr="00A46090">
        <w:rPr>
          <w:rFonts w:ascii="Arial" w:hAnsi="Arial" w:cs="Arial"/>
          <w:b/>
          <w:i/>
          <w:sz w:val="20"/>
          <w:szCs w:val="20"/>
        </w:rPr>
        <w:t>Quels sont vos droits et comment les exercer ?</w:t>
      </w:r>
    </w:p>
    <w:p w14:paraId="2154C659" w14:textId="77777777" w:rsidR="00CA0D88" w:rsidRPr="00A46090" w:rsidRDefault="00CA0D88" w:rsidP="00CA0D88">
      <w:pPr>
        <w:spacing w:after="120"/>
        <w:rPr>
          <w:rFonts w:ascii="Arial" w:hAnsi="Arial" w:cs="Arial"/>
          <w:sz w:val="20"/>
          <w:szCs w:val="20"/>
          <w:lang w:eastAsia="en-US"/>
        </w:rPr>
      </w:pPr>
      <w:r w:rsidRPr="00A46090">
        <w:rPr>
          <w:rFonts w:ascii="Arial" w:hAnsi="Arial" w:cs="Arial"/>
          <w:sz w:val="20"/>
          <w:szCs w:val="20"/>
          <w:lang w:eastAsia="en-US"/>
        </w:rPr>
        <w:t>Vous pouvez exercer les droits suivants sur les données qui vous concernent :</w:t>
      </w:r>
    </w:p>
    <w:p w14:paraId="4C4A127B" w14:textId="77777777" w:rsidR="00CA0D88" w:rsidRPr="00A46090" w:rsidRDefault="00CA0D88" w:rsidP="00CA0D88">
      <w:pPr>
        <w:pStyle w:val="Paragraphedeliste"/>
        <w:numPr>
          <w:ilvl w:val="0"/>
          <w:numId w:val="13"/>
        </w:numPr>
        <w:spacing w:after="0" w:line="259" w:lineRule="auto"/>
        <w:ind w:left="709" w:hanging="283"/>
        <w:rPr>
          <w:rFonts w:ascii="Arial" w:hAnsi="Arial" w:cs="Arial"/>
          <w:bCs/>
          <w:sz w:val="20"/>
          <w:szCs w:val="20"/>
        </w:rPr>
      </w:pPr>
      <w:r w:rsidRPr="00A46090">
        <w:rPr>
          <w:rFonts w:ascii="Arial" w:hAnsi="Arial" w:cs="Arial"/>
          <w:bCs/>
          <w:sz w:val="20"/>
          <w:szCs w:val="20"/>
        </w:rPr>
        <w:t>Le droit de demander des informations sur le traitement de vos données et en demander copie (droit d’accès),</w:t>
      </w:r>
    </w:p>
    <w:p w14:paraId="50B3E3D5" w14:textId="77777777" w:rsidR="00CA0D88" w:rsidRPr="00A46090" w:rsidRDefault="00CA0D88" w:rsidP="00CA0D88">
      <w:pPr>
        <w:pStyle w:val="Paragraphedeliste"/>
        <w:numPr>
          <w:ilvl w:val="0"/>
          <w:numId w:val="13"/>
        </w:numPr>
        <w:spacing w:after="0" w:line="259" w:lineRule="auto"/>
        <w:ind w:left="709" w:hanging="283"/>
        <w:rPr>
          <w:rFonts w:ascii="Arial" w:hAnsi="Arial" w:cs="Arial"/>
          <w:bCs/>
          <w:sz w:val="20"/>
          <w:szCs w:val="20"/>
        </w:rPr>
      </w:pPr>
      <w:r w:rsidRPr="00A46090">
        <w:rPr>
          <w:rFonts w:ascii="Arial" w:hAnsi="Arial" w:cs="Arial"/>
          <w:bCs/>
          <w:sz w:val="20"/>
          <w:szCs w:val="20"/>
        </w:rPr>
        <w:t>Le droit de demander la rectification des données qui vous concernent si celles-ci sont inexactes ou incomplètes ; pendant que nous examinons votre demande, vous avez le droit de limiter le traitement des données,</w:t>
      </w:r>
    </w:p>
    <w:p w14:paraId="2038327B" w14:textId="77777777" w:rsidR="00CA0D88" w:rsidRPr="00A46090" w:rsidRDefault="00CA0D88" w:rsidP="00CA0D88">
      <w:pPr>
        <w:pStyle w:val="Paragraphedeliste"/>
        <w:numPr>
          <w:ilvl w:val="0"/>
          <w:numId w:val="13"/>
        </w:numPr>
        <w:spacing w:after="0" w:line="259" w:lineRule="auto"/>
        <w:ind w:left="709" w:hanging="283"/>
        <w:rPr>
          <w:rFonts w:ascii="Arial" w:hAnsi="Arial" w:cs="Arial"/>
          <w:bCs/>
          <w:sz w:val="20"/>
          <w:szCs w:val="20"/>
        </w:rPr>
      </w:pPr>
      <w:r w:rsidRPr="00A46090">
        <w:rPr>
          <w:rFonts w:ascii="Arial" w:hAnsi="Arial" w:cs="Arial"/>
          <w:bCs/>
          <w:sz w:val="20"/>
          <w:szCs w:val="20"/>
        </w:rPr>
        <w:t>Le droit de vous opposer au traitement de vos données à des fins de recherche scientifique, à tout moment et sans avoir à justifier votre décision,</w:t>
      </w:r>
    </w:p>
    <w:p w14:paraId="26F552D4" w14:textId="77777777" w:rsidR="00CA0D88" w:rsidRPr="00A46090" w:rsidRDefault="00CA0D88" w:rsidP="00CA0D88">
      <w:pPr>
        <w:pStyle w:val="Paragraphedeliste"/>
        <w:numPr>
          <w:ilvl w:val="0"/>
          <w:numId w:val="13"/>
        </w:numPr>
        <w:spacing w:after="0" w:line="259" w:lineRule="auto"/>
        <w:ind w:left="709" w:hanging="283"/>
        <w:rPr>
          <w:rFonts w:ascii="Arial" w:hAnsi="Arial" w:cs="Arial"/>
          <w:bCs/>
          <w:sz w:val="20"/>
          <w:szCs w:val="20"/>
        </w:rPr>
      </w:pPr>
      <w:r w:rsidRPr="00A46090">
        <w:rPr>
          <w:rFonts w:ascii="Arial" w:hAnsi="Arial" w:cs="Arial"/>
          <w:bCs/>
          <w:sz w:val="20"/>
          <w:szCs w:val="20"/>
        </w:rPr>
        <w:t>Si vous vous opposez au traitement de vos données, vous pouvez demander l’effacement des données déjà collectées lorsque ces données ne sont plus nécessaires.</w:t>
      </w:r>
    </w:p>
    <w:p w14:paraId="2C77670F" w14:textId="77777777" w:rsidR="00CA0D88" w:rsidRPr="00A46090" w:rsidRDefault="00CA0D88" w:rsidP="00CA0D88">
      <w:pPr>
        <w:pStyle w:val="Paragraphedeliste"/>
        <w:spacing w:line="259" w:lineRule="auto"/>
        <w:ind w:left="0"/>
        <w:rPr>
          <w:rFonts w:ascii="Arial" w:hAnsi="Arial" w:cs="Arial"/>
          <w:bCs/>
          <w:sz w:val="20"/>
          <w:szCs w:val="20"/>
        </w:rPr>
      </w:pPr>
      <w:r w:rsidRPr="00A46090">
        <w:rPr>
          <w:rFonts w:ascii="Arial" w:hAnsi="Arial" w:cs="Arial"/>
          <w:bCs/>
          <w:sz w:val="20"/>
          <w:szCs w:val="20"/>
        </w:rPr>
        <w:t>Cependant, certaines données préalablement collectées ne pourront pas être effacées si leur suppression est susceptible de rendre impossible ou de compromettre gravement la réalisation de l’objectif de l’étude ou de satisfaire une obligation légale.</w:t>
      </w:r>
    </w:p>
    <w:p w14:paraId="7BB96E55" w14:textId="77777777" w:rsidR="00CA0D88" w:rsidRPr="00A46090" w:rsidRDefault="00CA0D88" w:rsidP="00CA0D88">
      <w:pPr>
        <w:spacing w:after="240"/>
        <w:rPr>
          <w:rFonts w:ascii="Arial" w:hAnsi="Arial" w:cs="Arial"/>
          <w:sz w:val="20"/>
          <w:szCs w:val="20"/>
          <w:lang w:eastAsia="en-US"/>
        </w:rPr>
      </w:pPr>
      <w:r w:rsidRPr="00A46090">
        <w:rPr>
          <w:rFonts w:ascii="Arial" w:hAnsi="Arial" w:cs="Arial"/>
          <w:sz w:val="20"/>
          <w:szCs w:val="20"/>
          <w:lang w:eastAsia="en-US"/>
        </w:rPr>
        <w:t xml:space="preserve">En cas d’absence de réponse dans un délai d’un mois ou de contestation de celle-ci, vous disposez du droit de saisir la Commission nationale de l’informatique et des libertés (CNIL), qui est l’autorité de contrôle en France en matière de protection des données : CNIL - 3 place de Fontenoy - TSA 80715 - 75334 Paris cedex 07 - tél. : 01 53 73 22 22 – </w:t>
      </w:r>
      <w:hyperlink r:id="rId8" w:history="1">
        <w:r w:rsidRPr="00A46090">
          <w:rPr>
            <w:rStyle w:val="Lienhypertexte"/>
            <w:rFonts w:ascii="Arial" w:hAnsi="Arial" w:cs="Arial"/>
            <w:sz w:val="20"/>
            <w:szCs w:val="20"/>
            <w:lang w:eastAsia="en-US"/>
          </w:rPr>
          <w:t>www.http://www.cnil.fr</w:t>
        </w:r>
      </w:hyperlink>
      <w:r w:rsidRPr="00A46090">
        <w:rPr>
          <w:rFonts w:ascii="Arial" w:hAnsi="Arial" w:cs="Arial"/>
          <w:sz w:val="20"/>
          <w:szCs w:val="20"/>
          <w:lang w:eastAsia="en-US"/>
        </w:rPr>
        <w:t xml:space="preserve"> </w:t>
      </w:r>
    </w:p>
    <w:p w14:paraId="13CAA273" w14:textId="77777777" w:rsidR="00CA0D88" w:rsidRPr="00A46090" w:rsidRDefault="00CA0D88" w:rsidP="00A46090">
      <w:pPr>
        <w:spacing w:before="120" w:after="0" w:line="240" w:lineRule="auto"/>
        <w:rPr>
          <w:rFonts w:ascii="Arial" w:hAnsi="Arial" w:cs="Arial"/>
          <w:b/>
          <w:caps/>
          <w:sz w:val="20"/>
          <w:szCs w:val="20"/>
        </w:rPr>
      </w:pPr>
      <w:r w:rsidRPr="00A46090">
        <w:rPr>
          <w:rFonts w:ascii="Arial" w:hAnsi="Arial" w:cs="Arial"/>
          <w:b/>
          <w:caps/>
          <w:sz w:val="20"/>
          <w:szCs w:val="20"/>
        </w:rPr>
        <w:t>Assurance</w:t>
      </w:r>
    </w:p>
    <w:p w14:paraId="5FC6DB16" w14:textId="78B0B4CD" w:rsidR="00CA0D88" w:rsidRPr="00A46090" w:rsidRDefault="00CA0D88" w:rsidP="00A65A96">
      <w:pPr>
        <w:spacing w:before="120" w:after="240"/>
        <w:rPr>
          <w:rFonts w:ascii="Arial" w:hAnsi="Arial" w:cs="Arial"/>
          <w:sz w:val="20"/>
          <w:szCs w:val="20"/>
        </w:rPr>
      </w:pPr>
      <w:r w:rsidRPr="00A46090">
        <w:rPr>
          <w:rFonts w:ascii="Arial" w:hAnsi="Arial" w:cs="Arial"/>
          <w:sz w:val="20"/>
          <w:szCs w:val="20"/>
        </w:rPr>
        <w:t xml:space="preserve">L’Institut Pasteur, promoteur de cette recherche, a souscrit une assurance de responsabilité civile en cas de préjudice conformément aux dispositions du Code de la Santé Publique, </w:t>
      </w:r>
      <w:r w:rsidRPr="00A46090">
        <w:rPr>
          <w:rFonts w:ascii="Arial" w:hAnsi="Arial" w:cs="Arial"/>
          <w:sz w:val="20"/>
          <w:szCs w:val="20"/>
          <w:highlight w:val="yellow"/>
        </w:rPr>
        <w:t xml:space="preserve">auprès de la société </w:t>
      </w:r>
      <w:r w:rsidR="00B959FF" w:rsidRPr="00B959FF">
        <w:rPr>
          <w:rFonts w:ascii="Arial" w:hAnsi="Arial" w:cs="Arial"/>
          <w:sz w:val="20"/>
          <w:szCs w:val="20"/>
          <w:highlight w:val="yellow"/>
        </w:rPr>
        <w:t>CHUBB EUROPEAN GROUP LIMITED</w:t>
      </w:r>
      <w:r w:rsidRPr="00A46090">
        <w:rPr>
          <w:rFonts w:ascii="Arial" w:hAnsi="Arial" w:cs="Arial"/>
          <w:sz w:val="20"/>
          <w:szCs w:val="20"/>
          <w:highlight w:val="yellow"/>
        </w:rPr>
        <w:t xml:space="preserve"> S.A. – </w:t>
      </w:r>
      <w:r w:rsidR="00A65A96" w:rsidRPr="00DB3FC4">
        <w:rPr>
          <w:rFonts w:ascii="Arial" w:hAnsi="Arial" w:cs="Arial"/>
          <w:sz w:val="20"/>
          <w:szCs w:val="20"/>
          <w:highlight w:val="yellow"/>
        </w:rPr>
        <w:t>31 place des Corolles - La tour Carpe Diem Esplanade Nord, 92400 COURBEVOIE</w:t>
      </w:r>
      <w:r w:rsidRPr="00DB3FC4">
        <w:rPr>
          <w:rFonts w:ascii="Arial" w:hAnsi="Arial" w:cs="Arial"/>
          <w:sz w:val="20"/>
          <w:szCs w:val="20"/>
          <w:highlight w:val="yellow"/>
        </w:rPr>
        <w:t xml:space="preserve"> (contrat </w:t>
      </w:r>
      <w:proofErr w:type="spellStart"/>
      <w:r w:rsidRPr="00A46090">
        <w:rPr>
          <w:rFonts w:ascii="Arial" w:hAnsi="Arial" w:cs="Arial"/>
          <w:sz w:val="20"/>
          <w:szCs w:val="20"/>
          <w:highlight w:val="yellow"/>
        </w:rPr>
        <w:t>n°</w:t>
      </w:r>
      <w:r w:rsidR="00A65A96">
        <w:rPr>
          <w:rFonts w:ascii="Arial" w:hAnsi="Arial" w:cs="Arial"/>
          <w:sz w:val="20"/>
          <w:szCs w:val="20"/>
          <w:highlight w:val="yellow"/>
        </w:rPr>
        <w:t>XXXXX</w:t>
      </w:r>
      <w:proofErr w:type="spellEnd"/>
      <w:r w:rsidRPr="00A46090">
        <w:rPr>
          <w:rFonts w:ascii="Arial" w:hAnsi="Arial" w:cs="Arial"/>
          <w:sz w:val="20"/>
          <w:szCs w:val="20"/>
          <w:highlight w:val="yellow"/>
        </w:rPr>
        <w:t>).</w:t>
      </w:r>
      <w:r w:rsidRPr="00A46090">
        <w:rPr>
          <w:rFonts w:ascii="Arial" w:hAnsi="Arial" w:cs="Arial"/>
          <w:sz w:val="20"/>
          <w:szCs w:val="20"/>
        </w:rPr>
        <w:t xml:space="preserve"> Ceci garantit une indemnisation aux personnes ayant subi un préjudice du fait de leur participation à une recherche. Dans ce cadre, l’Institut Pasteur transmettra aux personnes habilitées de son assureur, l’identité du participant concerné et tous les éléments nécessaires à l’évaluation de la demande.</w:t>
      </w:r>
    </w:p>
    <w:p w14:paraId="6ACFB581" w14:textId="77777777" w:rsidR="00CA0D88" w:rsidRPr="00A46090" w:rsidRDefault="00CA0D88" w:rsidP="00A46090">
      <w:pPr>
        <w:spacing w:before="120" w:after="0" w:line="240" w:lineRule="auto"/>
        <w:rPr>
          <w:rFonts w:ascii="Arial" w:hAnsi="Arial" w:cs="Arial"/>
          <w:b/>
          <w:caps/>
          <w:sz w:val="20"/>
          <w:szCs w:val="20"/>
        </w:rPr>
      </w:pPr>
      <w:r w:rsidRPr="00A46090">
        <w:rPr>
          <w:rFonts w:ascii="Arial" w:hAnsi="Arial" w:cs="Arial"/>
          <w:b/>
          <w:caps/>
          <w:sz w:val="20"/>
          <w:szCs w:val="20"/>
        </w:rPr>
        <w:t>Cadre réglementaire de l’étude</w:t>
      </w:r>
    </w:p>
    <w:p w14:paraId="3D72FFE3" w14:textId="77777777" w:rsidR="00CA0D88" w:rsidRPr="00A46090" w:rsidRDefault="00CA0D88" w:rsidP="00CA0D88">
      <w:pPr>
        <w:spacing w:before="120"/>
        <w:rPr>
          <w:rFonts w:ascii="Arial" w:hAnsi="Arial" w:cs="Arial"/>
          <w:sz w:val="20"/>
          <w:szCs w:val="20"/>
        </w:rPr>
      </w:pPr>
      <w:r w:rsidRPr="00A46090">
        <w:rPr>
          <w:rFonts w:ascii="Arial" w:hAnsi="Arial" w:cs="Arial"/>
          <w:sz w:val="20"/>
          <w:szCs w:val="20"/>
        </w:rPr>
        <w:t xml:space="preserve">Vous pouvez accéder directement ou par l’intermédiaire d’un médecin de votre choix à l'ensemble des informations vous concernant détenues par l’investigateur au cours ou issues de la recherche et en obtenir communication en application des dispositions de l’article L 1111-7 du Code de la Santé Publique. </w:t>
      </w:r>
    </w:p>
    <w:p w14:paraId="7FCF8233" w14:textId="77777777" w:rsidR="00CA0D88" w:rsidRPr="00A46090" w:rsidRDefault="00CA0D88" w:rsidP="00CA0D88">
      <w:pPr>
        <w:spacing w:before="60"/>
        <w:rPr>
          <w:rFonts w:ascii="Arial" w:hAnsi="Arial" w:cs="Arial"/>
          <w:sz w:val="20"/>
          <w:szCs w:val="20"/>
        </w:rPr>
      </w:pPr>
      <w:r w:rsidRPr="00A46090">
        <w:rPr>
          <w:rFonts w:ascii="Arial" w:hAnsi="Arial" w:cs="Arial"/>
          <w:sz w:val="20"/>
          <w:szCs w:val="20"/>
        </w:rPr>
        <w:t xml:space="preserve">Cette étude est réalisée conformément aux articles L1121-1 et suivants du code de la santé publique, relatifs aux recherches impliquant la personne humaine et conformément aux Bonnes Pratiques Cliniques Internationales. </w:t>
      </w:r>
    </w:p>
    <w:p w14:paraId="56C2DD74" w14:textId="77777777" w:rsidR="00CA0D88" w:rsidRPr="00A46090" w:rsidRDefault="00CA0D88" w:rsidP="00CA0D88">
      <w:pPr>
        <w:spacing w:before="60"/>
        <w:rPr>
          <w:rFonts w:ascii="Arial" w:hAnsi="Arial" w:cs="Arial"/>
          <w:sz w:val="20"/>
          <w:szCs w:val="20"/>
        </w:rPr>
      </w:pPr>
    </w:p>
    <w:p w14:paraId="0CB69FF5" w14:textId="77777777" w:rsidR="00CA0D88" w:rsidRPr="00A46090" w:rsidRDefault="00CA0D88" w:rsidP="00CA0D88">
      <w:pPr>
        <w:spacing w:after="120"/>
        <w:rPr>
          <w:rFonts w:ascii="Arial" w:hAnsi="Arial" w:cs="Arial"/>
          <w:sz w:val="20"/>
          <w:szCs w:val="20"/>
          <w:lang w:eastAsia="en-US"/>
        </w:rPr>
      </w:pPr>
      <w:r w:rsidRPr="00A46090">
        <w:rPr>
          <w:rFonts w:ascii="Arial" w:hAnsi="Arial" w:cs="Arial"/>
          <w:sz w:val="20"/>
          <w:szCs w:val="20"/>
          <w:lang w:eastAsia="en-US"/>
        </w:rPr>
        <w:t>Conformément à la réglementation, cette étude :</w:t>
      </w:r>
    </w:p>
    <w:p w14:paraId="5523344C" w14:textId="28BB942D" w:rsidR="00CA0D88" w:rsidRPr="00A46090" w:rsidRDefault="00CA0D88" w:rsidP="00CA0D88">
      <w:pPr>
        <w:pStyle w:val="Paragraphedeliste"/>
        <w:numPr>
          <w:ilvl w:val="0"/>
          <w:numId w:val="13"/>
        </w:numPr>
        <w:spacing w:after="0" w:line="259" w:lineRule="auto"/>
        <w:ind w:left="709" w:hanging="283"/>
        <w:rPr>
          <w:rFonts w:ascii="Arial" w:hAnsi="Arial" w:cs="Arial"/>
          <w:bCs/>
          <w:sz w:val="20"/>
          <w:szCs w:val="20"/>
        </w:rPr>
      </w:pPr>
      <w:proofErr w:type="gramStart"/>
      <w:r w:rsidRPr="00A46090">
        <w:rPr>
          <w:rFonts w:ascii="Arial" w:hAnsi="Arial" w:cs="Arial"/>
          <w:bCs/>
          <w:sz w:val="20"/>
          <w:szCs w:val="20"/>
        </w:rPr>
        <w:t>a</w:t>
      </w:r>
      <w:proofErr w:type="gramEnd"/>
      <w:r w:rsidRPr="00A46090">
        <w:rPr>
          <w:rFonts w:ascii="Arial" w:hAnsi="Arial" w:cs="Arial"/>
          <w:bCs/>
          <w:sz w:val="20"/>
          <w:szCs w:val="20"/>
        </w:rPr>
        <w:t xml:space="preserve"> reçu l’avis favorable du Comité de Protection des Personnes </w:t>
      </w:r>
      <w:r w:rsidRPr="00CE6969">
        <w:rPr>
          <w:rFonts w:ascii="Arial" w:hAnsi="Arial" w:cs="Arial"/>
          <w:bCs/>
          <w:sz w:val="20"/>
          <w:szCs w:val="20"/>
          <w:highlight w:val="yellow"/>
        </w:rPr>
        <w:t>XXX, le XX/XX/202</w:t>
      </w:r>
      <w:r w:rsidR="00B068C3" w:rsidRPr="00CE6969">
        <w:rPr>
          <w:rFonts w:ascii="Arial" w:hAnsi="Arial" w:cs="Arial"/>
          <w:bCs/>
          <w:sz w:val="20"/>
          <w:szCs w:val="20"/>
          <w:highlight w:val="yellow"/>
        </w:rPr>
        <w:t>5</w:t>
      </w:r>
      <w:r w:rsidRPr="00A46090">
        <w:rPr>
          <w:rFonts w:ascii="Arial" w:hAnsi="Arial" w:cs="Arial"/>
          <w:bCs/>
          <w:sz w:val="20"/>
          <w:szCs w:val="20"/>
        </w:rPr>
        <w:t>,</w:t>
      </w:r>
    </w:p>
    <w:p w14:paraId="429A2D96" w14:textId="6F0729B0" w:rsidR="00CA0D88" w:rsidRDefault="00CA0D88" w:rsidP="00CA0D88">
      <w:pPr>
        <w:pStyle w:val="Paragraphedeliste"/>
        <w:numPr>
          <w:ilvl w:val="0"/>
          <w:numId w:val="13"/>
        </w:numPr>
        <w:spacing w:after="0" w:line="259" w:lineRule="auto"/>
        <w:ind w:left="709" w:hanging="283"/>
        <w:rPr>
          <w:rFonts w:ascii="Arial" w:hAnsi="Arial" w:cs="Arial"/>
          <w:bCs/>
          <w:sz w:val="20"/>
          <w:szCs w:val="20"/>
        </w:rPr>
      </w:pPr>
      <w:proofErr w:type="gramStart"/>
      <w:r w:rsidRPr="00A46090">
        <w:rPr>
          <w:rFonts w:ascii="Arial" w:hAnsi="Arial" w:cs="Arial"/>
          <w:bCs/>
          <w:sz w:val="20"/>
          <w:szCs w:val="20"/>
        </w:rPr>
        <w:t>a</w:t>
      </w:r>
      <w:proofErr w:type="gramEnd"/>
      <w:r w:rsidRPr="00A46090">
        <w:rPr>
          <w:rFonts w:ascii="Arial" w:hAnsi="Arial" w:cs="Arial"/>
          <w:bCs/>
          <w:sz w:val="20"/>
          <w:szCs w:val="20"/>
        </w:rPr>
        <w:t xml:space="preserve"> reçu l’avis favorable du Comité Consultatif d’Ethique de Nouvelle-Calédonie le </w:t>
      </w:r>
      <w:r w:rsidRPr="00CE6969">
        <w:rPr>
          <w:rFonts w:ascii="Arial" w:hAnsi="Arial" w:cs="Arial"/>
          <w:bCs/>
          <w:sz w:val="20"/>
          <w:szCs w:val="20"/>
          <w:highlight w:val="yellow"/>
        </w:rPr>
        <w:t>XX/XX/202</w:t>
      </w:r>
      <w:r w:rsidR="00B068C3" w:rsidRPr="00CE6969">
        <w:rPr>
          <w:rFonts w:ascii="Arial" w:hAnsi="Arial" w:cs="Arial"/>
          <w:bCs/>
          <w:sz w:val="20"/>
          <w:szCs w:val="20"/>
          <w:highlight w:val="yellow"/>
        </w:rPr>
        <w:t>5</w:t>
      </w:r>
    </w:p>
    <w:p w14:paraId="00D72B72" w14:textId="65B94E51" w:rsidR="00B068C3" w:rsidRPr="00CE6969" w:rsidRDefault="00B068C3" w:rsidP="00CE6969">
      <w:pPr>
        <w:pStyle w:val="Paragraphedeliste"/>
        <w:numPr>
          <w:ilvl w:val="0"/>
          <w:numId w:val="13"/>
        </w:numPr>
        <w:rPr>
          <w:rFonts w:ascii="Arial" w:hAnsi="Arial" w:cs="Arial"/>
          <w:bCs/>
          <w:sz w:val="20"/>
          <w:szCs w:val="20"/>
        </w:rPr>
      </w:pPr>
      <w:proofErr w:type="gramStart"/>
      <w:r w:rsidRPr="00B068C3">
        <w:rPr>
          <w:rFonts w:ascii="Arial" w:hAnsi="Arial" w:cs="Arial"/>
          <w:bCs/>
          <w:sz w:val="20"/>
          <w:szCs w:val="20"/>
        </w:rPr>
        <w:t>a</w:t>
      </w:r>
      <w:proofErr w:type="gramEnd"/>
      <w:r w:rsidRPr="00B068C3">
        <w:rPr>
          <w:rFonts w:ascii="Arial" w:hAnsi="Arial" w:cs="Arial"/>
          <w:bCs/>
          <w:sz w:val="20"/>
          <w:szCs w:val="20"/>
        </w:rPr>
        <w:t xml:space="preserve"> reçu l’avis favorable du Comité Ethique du Centre Hospitalier Territorial Gaston </w:t>
      </w:r>
      <w:proofErr w:type="spellStart"/>
      <w:r w:rsidRPr="00B068C3">
        <w:rPr>
          <w:rFonts w:ascii="Arial" w:hAnsi="Arial" w:cs="Arial"/>
          <w:bCs/>
          <w:sz w:val="20"/>
          <w:szCs w:val="20"/>
        </w:rPr>
        <w:t>Bourret</w:t>
      </w:r>
      <w:proofErr w:type="spellEnd"/>
      <w:r w:rsidRPr="00B068C3">
        <w:rPr>
          <w:rFonts w:ascii="Arial" w:hAnsi="Arial" w:cs="Arial"/>
          <w:bCs/>
          <w:sz w:val="20"/>
          <w:szCs w:val="20"/>
        </w:rPr>
        <w:t xml:space="preserve"> de Nouméa </w:t>
      </w:r>
      <w:r>
        <w:rPr>
          <w:rFonts w:ascii="Arial" w:hAnsi="Arial" w:cs="Arial"/>
          <w:bCs/>
          <w:sz w:val="20"/>
          <w:szCs w:val="20"/>
        </w:rPr>
        <w:t xml:space="preserve">le </w:t>
      </w:r>
      <w:r w:rsidRPr="00CE6969">
        <w:rPr>
          <w:rFonts w:ascii="Arial" w:hAnsi="Arial" w:cs="Arial"/>
          <w:bCs/>
          <w:sz w:val="20"/>
          <w:szCs w:val="20"/>
          <w:highlight w:val="yellow"/>
        </w:rPr>
        <w:t>XX/XX/2025</w:t>
      </w:r>
    </w:p>
    <w:p w14:paraId="2FD3B580" w14:textId="77777777" w:rsidR="00CA0D88" w:rsidRPr="00CE6969" w:rsidRDefault="00CA0D88" w:rsidP="00CA0D88">
      <w:pPr>
        <w:pStyle w:val="Paragraphedeliste"/>
        <w:numPr>
          <w:ilvl w:val="0"/>
          <w:numId w:val="13"/>
        </w:numPr>
        <w:spacing w:after="0" w:line="259" w:lineRule="auto"/>
        <w:ind w:left="709" w:hanging="283"/>
        <w:rPr>
          <w:rFonts w:ascii="Arial" w:hAnsi="Arial" w:cs="Arial"/>
          <w:bCs/>
          <w:sz w:val="20"/>
          <w:szCs w:val="20"/>
        </w:rPr>
      </w:pPr>
      <w:proofErr w:type="gramStart"/>
      <w:r w:rsidRPr="00CE6969">
        <w:rPr>
          <w:rFonts w:ascii="Arial" w:hAnsi="Arial" w:cs="Arial"/>
          <w:bCs/>
          <w:sz w:val="20"/>
          <w:szCs w:val="20"/>
        </w:rPr>
        <w:lastRenderedPageBreak/>
        <w:t>est</w:t>
      </w:r>
      <w:proofErr w:type="gramEnd"/>
      <w:r w:rsidRPr="00CE6969">
        <w:rPr>
          <w:rFonts w:ascii="Arial" w:hAnsi="Arial" w:cs="Arial"/>
          <w:bCs/>
          <w:sz w:val="20"/>
          <w:szCs w:val="20"/>
        </w:rPr>
        <w:t xml:space="preserve"> menée conformément à la méthodologie de référence MR-001 définie par la CNIL en application de la loi relative à l’Informatique et aux Libertés,</w:t>
      </w:r>
    </w:p>
    <w:p w14:paraId="67E6B974" w14:textId="77777777" w:rsidR="00CA0D88" w:rsidRPr="00CE6969" w:rsidRDefault="00CA0D88" w:rsidP="00CA0D88">
      <w:pPr>
        <w:pStyle w:val="Paragraphedeliste"/>
        <w:numPr>
          <w:ilvl w:val="0"/>
          <w:numId w:val="13"/>
        </w:numPr>
        <w:spacing w:after="0" w:line="259" w:lineRule="auto"/>
        <w:ind w:left="709" w:hanging="283"/>
        <w:rPr>
          <w:rFonts w:ascii="Arial" w:hAnsi="Arial" w:cs="Arial"/>
          <w:bCs/>
          <w:sz w:val="20"/>
          <w:szCs w:val="20"/>
        </w:rPr>
      </w:pPr>
      <w:proofErr w:type="gramStart"/>
      <w:r w:rsidRPr="00CE6969">
        <w:rPr>
          <w:rFonts w:ascii="Arial" w:hAnsi="Arial" w:cs="Arial"/>
          <w:bCs/>
          <w:sz w:val="20"/>
          <w:szCs w:val="20"/>
        </w:rPr>
        <w:t>est</w:t>
      </w:r>
      <w:proofErr w:type="gramEnd"/>
      <w:r w:rsidRPr="00CE6969">
        <w:rPr>
          <w:rFonts w:ascii="Arial" w:hAnsi="Arial" w:cs="Arial"/>
          <w:bCs/>
          <w:sz w:val="20"/>
          <w:szCs w:val="20"/>
        </w:rPr>
        <w:t xml:space="preserve"> inscrite dans le registre des traitements de l’Institut Pasteur.</w:t>
      </w:r>
    </w:p>
    <w:p w14:paraId="19657BB2" w14:textId="77777777" w:rsidR="00CA0D88" w:rsidRPr="00CE6969" w:rsidRDefault="00CA0D88" w:rsidP="00CA0D88">
      <w:pPr>
        <w:spacing w:before="120" w:after="120"/>
        <w:rPr>
          <w:rFonts w:ascii="Arial" w:hAnsi="Arial" w:cs="Arial"/>
          <w:sz w:val="20"/>
          <w:szCs w:val="20"/>
          <w:lang w:eastAsia="en-US"/>
        </w:rPr>
      </w:pPr>
      <w:r w:rsidRPr="00CE6969">
        <w:rPr>
          <w:rFonts w:ascii="Arial" w:hAnsi="Arial" w:cs="Arial"/>
          <w:sz w:val="20"/>
          <w:szCs w:val="20"/>
        </w:rPr>
        <w:t>Votre accord pour votre participation ne décharge en rien le médecin-investigateur et le promoteur de l’ensemble de leurs responsabilités.</w:t>
      </w:r>
    </w:p>
    <w:p w14:paraId="65472C5C" w14:textId="59A38C90" w:rsidR="00CA0D88" w:rsidRPr="00CE6969" w:rsidRDefault="00CA0D88" w:rsidP="00CA0D88">
      <w:pPr>
        <w:spacing w:after="120"/>
        <w:rPr>
          <w:rFonts w:ascii="Arial" w:hAnsi="Arial" w:cs="Arial"/>
          <w:sz w:val="20"/>
          <w:szCs w:val="20"/>
          <w:lang w:eastAsia="en-US"/>
        </w:rPr>
      </w:pPr>
      <w:r w:rsidRPr="00CE6969">
        <w:rPr>
          <w:rFonts w:ascii="Arial" w:hAnsi="Arial" w:cs="Arial"/>
          <w:sz w:val="20"/>
          <w:szCs w:val="20"/>
          <w:lang w:eastAsia="en-US"/>
        </w:rPr>
        <w:t xml:space="preserve">Vous pouvez à tout moment faire valoir vos droits et demander des informations complémentaires en rappelant le nom de l’étude </w:t>
      </w:r>
      <w:r w:rsidR="00B068C3">
        <w:rPr>
          <w:rFonts w:ascii="Arial" w:hAnsi="Arial" w:cs="Arial"/>
          <w:sz w:val="20"/>
          <w:szCs w:val="20"/>
          <w:lang w:eastAsia="en-US"/>
        </w:rPr>
        <w:t>NIHFI</w:t>
      </w:r>
      <w:r w:rsidRPr="00CE6969">
        <w:rPr>
          <w:rFonts w:ascii="Arial" w:hAnsi="Arial" w:cs="Arial"/>
          <w:sz w:val="20"/>
          <w:szCs w:val="20"/>
          <w:lang w:eastAsia="en-US"/>
        </w:rPr>
        <w:t xml:space="preserve"> auprès de :</w:t>
      </w:r>
    </w:p>
    <w:p w14:paraId="2DF814D1" w14:textId="77777777" w:rsidR="00AF1AD2" w:rsidRPr="00CE6969" w:rsidRDefault="00AF1AD2" w:rsidP="00AF1AD2">
      <w:pPr>
        <w:spacing w:after="120"/>
        <w:rPr>
          <w:rFonts w:ascii="Arial Narrow" w:hAnsi="Arial Narrow"/>
          <w:sz w:val="20"/>
          <w:szCs w:val="20"/>
          <w:lang w:eastAsia="en-US"/>
        </w:rPr>
      </w:pPr>
    </w:p>
    <w:tbl>
      <w:tblPr>
        <w:tblStyle w:val="Grilledutableau"/>
        <w:tblW w:w="9148" w:type="dxa"/>
        <w:jc w:val="center"/>
        <w:tblLook w:val="04A0" w:firstRow="1" w:lastRow="0" w:firstColumn="1" w:lastColumn="0" w:noHBand="0" w:noVBand="1"/>
      </w:tblPr>
      <w:tblGrid>
        <w:gridCol w:w="4574"/>
        <w:gridCol w:w="4574"/>
      </w:tblGrid>
      <w:tr w:rsidR="00AF1AD2" w:rsidRPr="00AF1AD2" w14:paraId="55505149" w14:textId="77777777" w:rsidTr="00035DE7">
        <w:trPr>
          <w:jc w:val="center"/>
        </w:trPr>
        <w:tc>
          <w:tcPr>
            <w:tcW w:w="4574" w:type="dxa"/>
          </w:tcPr>
          <w:p w14:paraId="21436EDE" w14:textId="77777777" w:rsidR="00AF1AD2" w:rsidRPr="00AF1AD2" w:rsidRDefault="00AF1AD2" w:rsidP="00035DE7">
            <w:pPr>
              <w:jc w:val="center"/>
              <w:rPr>
                <w:rFonts w:ascii="Arial" w:hAnsi="Arial" w:cs="Arial"/>
                <w:b/>
                <w:sz w:val="20"/>
                <w:lang w:eastAsia="en-US"/>
              </w:rPr>
            </w:pPr>
            <w:r w:rsidRPr="00AF1AD2">
              <w:rPr>
                <w:rFonts w:ascii="Arial" w:hAnsi="Arial" w:cs="Arial"/>
                <w:b/>
                <w:sz w:val="20"/>
                <w:lang w:eastAsia="en-US"/>
              </w:rPr>
              <w:t>Médecin-investigateur</w:t>
            </w:r>
          </w:p>
          <w:p w14:paraId="3301056E" w14:textId="6FCBC076" w:rsidR="00AF1AD2" w:rsidRPr="00AF1AD2" w:rsidRDefault="00AF1AD2" w:rsidP="00035DE7">
            <w:pPr>
              <w:jc w:val="center"/>
              <w:rPr>
                <w:rFonts w:ascii="Arial" w:hAnsi="Arial" w:cs="Arial"/>
                <w:b/>
                <w:sz w:val="20"/>
                <w:lang w:eastAsia="en-US"/>
              </w:rPr>
            </w:pPr>
            <w:r w:rsidRPr="00AF1AD2">
              <w:rPr>
                <w:rFonts w:ascii="Arial" w:hAnsi="Arial" w:cs="Arial"/>
                <w:b/>
                <w:sz w:val="20"/>
                <w:lang w:eastAsia="en-US"/>
              </w:rPr>
              <w:t xml:space="preserve">Dr </w:t>
            </w:r>
            <w:r>
              <w:rPr>
                <w:rFonts w:ascii="Arial" w:hAnsi="Arial" w:cs="Arial"/>
                <w:b/>
                <w:sz w:val="20"/>
                <w:lang w:eastAsia="en-US"/>
              </w:rPr>
              <w:t>Cécile CAZORLA</w:t>
            </w:r>
          </w:p>
        </w:tc>
        <w:tc>
          <w:tcPr>
            <w:tcW w:w="4574" w:type="dxa"/>
          </w:tcPr>
          <w:p w14:paraId="493A0B14" w14:textId="77777777" w:rsidR="00AF1AD2" w:rsidRPr="00AF1AD2" w:rsidRDefault="00AF1AD2" w:rsidP="00035DE7">
            <w:pPr>
              <w:jc w:val="center"/>
              <w:rPr>
                <w:rFonts w:ascii="Arial" w:hAnsi="Arial" w:cs="Arial"/>
                <w:b/>
                <w:sz w:val="20"/>
                <w:lang w:eastAsia="en-US"/>
              </w:rPr>
            </w:pPr>
            <w:r w:rsidRPr="00AF1AD2">
              <w:rPr>
                <w:rFonts w:ascii="Arial" w:hAnsi="Arial" w:cs="Arial"/>
                <w:b/>
                <w:sz w:val="20"/>
                <w:lang w:eastAsia="en-US"/>
              </w:rPr>
              <w:t>Délégué à la Protection des données (DPO)</w:t>
            </w:r>
          </w:p>
          <w:p w14:paraId="52C7C7FF" w14:textId="77777777" w:rsidR="00AF1AD2" w:rsidRPr="00AF1AD2" w:rsidRDefault="00AF1AD2" w:rsidP="00035DE7">
            <w:pPr>
              <w:jc w:val="center"/>
              <w:rPr>
                <w:rFonts w:ascii="Arial" w:hAnsi="Arial" w:cs="Arial"/>
                <w:sz w:val="20"/>
                <w:lang w:eastAsia="en-US"/>
              </w:rPr>
            </w:pPr>
            <w:proofErr w:type="gramStart"/>
            <w:r w:rsidRPr="00AF1AD2">
              <w:rPr>
                <w:rFonts w:ascii="Arial" w:hAnsi="Arial" w:cs="Arial"/>
                <w:b/>
                <w:sz w:val="20"/>
                <w:lang w:eastAsia="en-US"/>
              </w:rPr>
              <w:t>de</w:t>
            </w:r>
            <w:proofErr w:type="gramEnd"/>
            <w:r w:rsidRPr="00AF1AD2">
              <w:rPr>
                <w:rFonts w:ascii="Arial" w:hAnsi="Arial" w:cs="Arial"/>
                <w:b/>
                <w:sz w:val="20"/>
                <w:lang w:eastAsia="en-US"/>
              </w:rPr>
              <w:t xml:space="preserve"> l’Institut Pasteur</w:t>
            </w:r>
          </w:p>
        </w:tc>
      </w:tr>
      <w:tr w:rsidR="00AF1AD2" w:rsidRPr="00AF1AD2" w14:paraId="264946D6" w14:textId="77777777" w:rsidTr="00035DE7">
        <w:trPr>
          <w:jc w:val="center"/>
        </w:trPr>
        <w:tc>
          <w:tcPr>
            <w:tcW w:w="4574" w:type="dxa"/>
          </w:tcPr>
          <w:p w14:paraId="054B3A96" w14:textId="77777777" w:rsidR="00AF1AD2" w:rsidRPr="00AF1AD2" w:rsidRDefault="00AF1AD2" w:rsidP="00035DE7">
            <w:pPr>
              <w:spacing w:after="120"/>
              <w:ind w:left="739" w:hanging="709"/>
              <w:jc w:val="center"/>
              <w:rPr>
                <w:rFonts w:ascii="Arial" w:hAnsi="Arial" w:cs="Arial"/>
                <w:b/>
                <w:sz w:val="20"/>
                <w:lang w:eastAsia="en-US"/>
              </w:rPr>
            </w:pPr>
            <w:r w:rsidRPr="00AF1AD2">
              <w:rPr>
                <w:rFonts w:ascii="Arial" w:hAnsi="Arial" w:cs="Arial"/>
                <w:b/>
                <w:sz w:val="20"/>
                <w:lang w:eastAsia="en-US"/>
              </w:rPr>
              <w:t>Par voie postale à l’adresse suivante :</w:t>
            </w:r>
          </w:p>
          <w:p w14:paraId="52D826A1" w14:textId="77777777" w:rsidR="007C511F" w:rsidRPr="007C511F" w:rsidRDefault="007C511F" w:rsidP="007C511F">
            <w:pPr>
              <w:jc w:val="center"/>
              <w:rPr>
                <w:rFonts w:ascii="Arial" w:hAnsi="Arial" w:cs="Arial"/>
                <w:bCs/>
                <w:sz w:val="20"/>
                <w:lang w:eastAsia="en-US"/>
              </w:rPr>
            </w:pPr>
            <w:r w:rsidRPr="007C511F">
              <w:rPr>
                <w:rFonts w:ascii="Arial" w:hAnsi="Arial" w:cs="Arial"/>
                <w:bCs/>
                <w:sz w:val="20"/>
                <w:lang w:eastAsia="en-US"/>
              </w:rPr>
              <w:t>Centre hospitalier Territorial Gaston-</w:t>
            </w:r>
            <w:proofErr w:type="spellStart"/>
            <w:r w:rsidRPr="007C511F">
              <w:rPr>
                <w:rFonts w:ascii="Arial" w:hAnsi="Arial" w:cs="Arial"/>
                <w:bCs/>
                <w:sz w:val="20"/>
                <w:lang w:eastAsia="en-US"/>
              </w:rPr>
              <w:t>Bourret</w:t>
            </w:r>
            <w:proofErr w:type="spellEnd"/>
            <w:r w:rsidRPr="007C511F">
              <w:rPr>
                <w:rFonts w:ascii="Arial" w:hAnsi="Arial" w:cs="Arial"/>
                <w:bCs/>
                <w:sz w:val="20"/>
                <w:lang w:eastAsia="en-US"/>
              </w:rPr>
              <w:t xml:space="preserve"> </w:t>
            </w:r>
          </w:p>
          <w:p w14:paraId="69D9F590" w14:textId="68D04474" w:rsidR="007C511F" w:rsidRDefault="007C511F" w:rsidP="007C511F">
            <w:pPr>
              <w:jc w:val="center"/>
              <w:rPr>
                <w:rFonts w:ascii="Arial" w:hAnsi="Arial" w:cs="Arial"/>
                <w:bCs/>
                <w:sz w:val="20"/>
                <w:lang w:eastAsia="en-US"/>
              </w:rPr>
            </w:pPr>
            <w:r w:rsidRPr="007C511F">
              <w:rPr>
                <w:rFonts w:ascii="Arial" w:hAnsi="Arial" w:cs="Arial"/>
                <w:bCs/>
                <w:sz w:val="20"/>
                <w:lang w:eastAsia="en-US"/>
              </w:rPr>
              <w:t>110, boulevard Joseph-</w:t>
            </w:r>
            <w:proofErr w:type="spellStart"/>
            <w:r w:rsidRPr="007C511F">
              <w:rPr>
                <w:rFonts w:ascii="Arial" w:hAnsi="Arial" w:cs="Arial"/>
                <w:bCs/>
                <w:sz w:val="20"/>
                <w:lang w:eastAsia="en-US"/>
              </w:rPr>
              <w:t>Wamytan</w:t>
            </w:r>
            <w:proofErr w:type="spellEnd"/>
            <w:r w:rsidRPr="007C511F">
              <w:rPr>
                <w:rFonts w:ascii="Arial" w:hAnsi="Arial" w:cs="Arial"/>
                <w:bCs/>
                <w:sz w:val="20"/>
                <w:lang w:eastAsia="en-US"/>
              </w:rPr>
              <w:t xml:space="preserve"> </w:t>
            </w:r>
          </w:p>
          <w:p w14:paraId="494ED5D0" w14:textId="301D29D1" w:rsidR="007C511F" w:rsidRPr="007C511F" w:rsidRDefault="007C511F" w:rsidP="007C511F">
            <w:pPr>
              <w:jc w:val="center"/>
              <w:rPr>
                <w:rFonts w:ascii="Arial" w:hAnsi="Arial" w:cs="Arial"/>
                <w:bCs/>
                <w:sz w:val="20"/>
                <w:lang w:eastAsia="en-US"/>
              </w:rPr>
            </w:pPr>
            <w:r w:rsidRPr="007C511F">
              <w:rPr>
                <w:rFonts w:ascii="Arial" w:hAnsi="Arial" w:cs="Arial"/>
                <w:bCs/>
                <w:sz w:val="20"/>
                <w:lang w:eastAsia="en-US"/>
              </w:rPr>
              <w:t xml:space="preserve">BP J5 – 98 849 Nouméa Cedex </w:t>
            </w:r>
          </w:p>
          <w:p w14:paraId="706D78E8" w14:textId="77777777" w:rsidR="007C511F" w:rsidRPr="007C511F" w:rsidRDefault="007C511F" w:rsidP="007C511F">
            <w:pPr>
              <w:jc w:val="center"/>
              <w:rPr>
                <w:rFonts w:ascii="Arial" w:hAnsi="Arial" w:cs="Arial"/>
                <w:bCs/>
                <w:sz w:val="20"/>
                <w:lang w:eastAsia="en-US"/>
              </w:rPr>
            </w:pPr>
            <w:r w:rsidRPr="007C511F">
              <w:rPr>
                <w:rFonts w:ascii="Arial" w:hAnsi="Arial" w:cs="Arial"/>
                <w:bCs/>
                <w:sz w:val="20"/>
                <w:lang w:eastAsia="en-US"/>
              </w:rPr>
              <w:t>Nouvelle-Calédonie</w:t>
            </w:r>
          </w:p>
          <w:p w14:paraId="328AA91E" w14:textId="32C44F26" w:rsidR="00AF1AD2" w:rsidRPr="00AF1AD2" w:rsidRDefault="007C511F" w:rsidP="007C511F">
            <w:pPr>
              <w:jc w:val="center"/>
              <w:rPr>
                <w:rFonts w:ascii="Arial" w:hAnsi="Arial" w:cs="Arial"/>
                <w:b/>
                <w:sz w:val="20"/>
                <w:lang w:eastAsia="en-US"/>
              </w:rPr>
            </w:pPr>
            <w:r w:rsidRPr="007C511F">
              <w:rPr>
                <w:rFonts w:ascii="Arial" w:hAnsi="Arial" w:cs="Arial"/>
                <w:bCs/>
                <w:sz w:val="20"/>
                <w:lang w:eastAsia="en-US"/>
              </w:rPr>
              <w:t>tél. : +687 20 81 04</w:t>
            </w:r>
          </w:p>
        </w:tc>
        <w:tc>
          <w:tcPr>
            <w:tcW w:w="4574" w:type="dxa"/>
          </w:tcPr>
          <w:p w14:paraId="0C86B1AD" w14:textId="77777777" w:rsidR="00AF1AD2" w:rsidRPr="00AF1AD2" w:rsidRDefault="00AF1AD2" w:rsidP="00035DE7">
            <w:pPr>
              <w:spacing w:after="120"/>
              <w:ind w:left="739" w:hanging="709"/>
              <w:jc w:val="center"/>
              <w:rPr>
                <w:rFonts w:ascii="Arial" w:hAnsi="Arial" w:cs="Arial"/>
                <w:b/>
                <w:sz w:val="20"/>
                <w:lang w:eastAsia="en-US"/>
              </w:rPr>
            </w:pPr>
            <w:r w:rsidRPr="00AF1AD2">
              <w:rPr>
                <w:rFonts w:ascii="Arial" w:hAnsi="Arial" w:cs="Arial"/>
                <w:b/>
                <w:sz w:val="20"/>
                <w:lang w:eastAsia="en-US"/>
              </w:rPr>
              <w:t>Par voie postale à l’adresse suivante :</w:t>
            </w:r>
          </w:p>
          <w:p w14:paraId="265B0228" w14:textId="77777777" w:rsidR="00AF1AD2" w:rsidRPr="00AF1AD2" w:rsidRDefault="00AF1AD2" w:rsidP="00035DE7">
            <w:pPr>
              <w:jc w:val="center"/>
              <w:rPr>
                <w:rFonts w:ascii="Arial" w:hAnsi="Arial" w:cs="Arial"/>
                <w:sz w:val="20"/>
                <w:lang w:eastAsia="en-US"/>
              </w:rPr>
            </w:pPr>
            <w:r w:rsidRPr="00AF1AD2">
              <w:rPr>
                <w:rFonts w:ascii="Arial" w:hAnsi="Arial" w:cs="Arial"/>
                <w:sz w:val="20"/>
                <w:lang w:eastAsia="en-US"/>
              </w:rPr>
              <w:t>Institut Pasteur</w:t>
            </w:r>
          </w:p>
          <w:p w14:paraId="0C6E76E0" w14:textId="77777777" w:rsidR="00AF1AD2" w:rsidRPr="00AF1AD2" w:rsidRDefault="00AF1AD2" w:rsidP="00035DE7">
            <w:pPr>
              <w:jc w:val="center"/>
              <w:rPr>
                <w:rFonts w:ascii="Arial" w:hAnsi="Arial" w:cs="Arial"/>
                <w:sz w:val="20"/>
                <w:lang w:eastAsia="en-US"/>
              </w:rPr>
            </w:pPr>
            <w:r w:rsidRPr="00AF1AD2">
              <w:rPr>
                <w:rFonts w:ascii="Arial" w:hAnsi="Arial" w:cs="Arial"/>
                <w:sz w:val="20"/>
                <w:lang w:eastAsia="en-US"/>
              </w:rPr>
              <w:t>Délégué à la protection des données</w:t>
            </w:r>
          </w:p>
          <w:p w14:paraId="04D327A6" w14:textId="77777777" w:rsidR="00AF1AD2" w:rsidRPr="00AF1AD2" w:rsidRDefault="00AF1AD2" w:rsidP="00035DE7">
            <w:pPr>
              <w:jc w:val="center"/>
              <w:rPr>
                <w:rFonts w:ascii="Arial" w:hAnsi="Arial" w:cs="Arial"/>
                <w:sz w:val="20"/>
                <w:lang w:eastAsia="en-US"/>
              </w:rPr>
            </w:pPr>
            <w:r w:rsidRPr="00AF1AD2">
              <w:rPr>
                <w:rFonts w:ascii="Arial" w:hAnsi="Arial" w:cs="Arial"/>
                <w:sz w:val="20"/>
                <w:lang w:eastAsia="en-US"/>
              </w:rPr>
              <w:t>Direction juridique</w:t>
            </w:r>
          </w:p>
          <w:p w14:paraId="33A4CE97" w14:textId="77777777" w:rsidR="00AF1AD2" w:rsidRPr="00AF1AD2" w:rsidRDefault="00AF1AD2" w:rsidP="00035DE7">
            <w:pPr>
              <w:jc w:val="center"/>
              <w:rPr>
                <w:rFonts w:ascii="Arial" w:hAnsi="Arial" w:cs="Arial"/>
                <w:sz w:val="20"/>
                <w:lang w:eastAsia="en-US"/>
              </w:rPr>
            </w:pPr>
            <w:r w:rsidRPr="00AF1AD2">
              <w:rPr>
                <w:rFonts w:ascii="Arial" w:hAnsi="Arial" w:cs="Arial"/>
                <w:sz w:val="20"/>
                <w:lang w:eastAsia="en-US"/>
              </w:rPr>
              <w:t>28 rue du Docteur Roux</w:t>
            </w:r>
          </w:p>
          <w:p w14:paraId="5496550A" w14:textId="77777777" w:rsidR="00AF1AD2" w:rsidRPr="00AF1AD2" w:rsidRDefault="00AF1AD2" w:rsidP="00035DE7">
            <w:pPr>
              <w:jc w:val="center"/>
              <w:rPr>
                <w:rFonts w:ascii="Arial" w:hAnsi="Arial" w:cs="Arial"/>
                <w:sz w:val="20"/>
                <w:lang w:eastAsia="en-US"/>
              </w:rPr>
            </w:pPr>
            <w:r w:rsidRPr="00AF1AD2">
              <w:rPr>
                <w:rFonts w:ascii="Arial" w:hAnsi="Arial" w:cs="Arial"/>
                <w:sz w:val="20"/>
                <w:lang w:eastAsia="en-US"/>
              </w:rPr>
              <w:t>75724 Paris Cedex 15</w:t>
            </w:r>
          </w:p>
        </w:tc>
      </w:tr>
      <w:tr w:rsidR="00AF1AD2" w:rsidRPr="00AF1AD2" w14:paraId="373F1296" w14:textId="77777777" w:rsidTr="00035DE7">
        <w:trPr>
          <w:jc w:val="center"/>
        </w:trPr>
        <w:tc>
          <w:tcPr>
            <w:tcW w:w="4574" w:type="dxa"/>
          </w:tcPr>
          <w:p w14:paraId="642F504A" w14:textId="77777777" w:rsidR="00AF1AD2" w:rsidRPr="00AF1AD2" w:rsidRDefault="00AF1AD2" w:rsidP="00035DE7">
            <w:pPr>
              <w:jc w:val="center"/>
              <w:rPr>
                <w:rFonts w:ascii="Arial" w:hAnsi="Arial" w:cs="Arial"/>
                <w:b/>
                <w:sz w:val="20"/>
                <w:lang w:eastAsia="en-US"/>
              </w:rPr>
            </w:pPr>
            <w:r w:rsidRPr="00AF1AD2">
              <w:rPr>
                <w:rFonts w:ascii="Arial" w:hAnsi="Arial" w:cs="Arial"/>
                <w:b/>
                <w:sz w:val="20"/>
                <w:lang w:eastAsia="en-US"/>
              </w:rPr>
              <w:t xml:space="preserve">Par </w:t>
            </w:r>
            <w:proofErr w:type="gramStart"/>
            <w:r w:rsidRPr="00AF1AD2">
              <w:rPr>
                <w:rFonts w:ascii="Arial" w:hAnsi="Arial" w:cs="Arial"/>
                <w:b/>
                <w:sz w:val="20"/>
                <w:lang w:eastAsia="en-US"/>
              </w:rPr>
              <w:t>e-mail</w:t>
            </w:r>
            <w:proofErr w:type="gramEnd"/>
            <w:r w:rsidRPr="00AF1AD2">
              <w:rPr>
                <w:rFonts w:ascii="Arial" w:hAnsi="Arial" w:cs="Arial"/>
                <w:b/>
                <w:sz w:val="20"/>
                <w:lang w:eastAsia="en-US"/>
              </w:rPr>
              <w:t xml:space="preserve"> :</w:t>
            </w:r>
          </w:p>
          <w:p w14:paraId="06280AD7" w14:textId="3CE8C357" w:rsidR="00AF1AD2" w:rsidRPr="00AF1AD2" w:rsidRDefault="007C511F" w:rsidP="00035DE7">
            <w:pPr>
              <w:spacing w:before="60"/>
              <w:jc w:val="center"/>
              <w:rPr>
                <w:rFonts w:ascii="Arial" w:hAnsi="Arial" w:cs="Arial"/>
                <w:bCs/>
                <w:sz w:val="20"/>
                <w:lang w:eastAsia="en-US"/>
              </w:rPr>
            </w:pPr>
            <w:hyperlink r:id="rId9" w:history="1">
              <w:r w:rsidRPr="00977765">
                <w:rPr>
                  <w:rStyle w:val="Lienhypertexte"/>
                  <w:rFonts w:ascii="Arial" w:hAnsi="Arial" w:cs="Arial"/>
                  <w:bCs/>
                  <w:sz w:val="20"/>
                  <w:lang w:eastAsia="en-US"/>
                </w:rPr>
                <w:t>cecile.cazorla@cht.nc</w:t>
              </w:r>
            </w:hyperlink>
            <w:r>
              <w:rPr>
                <w:rFonts w:ascii="Arial" w:hAnsi="Arial" w:cs="Arial"/>
                <w:bCs/>
                <w:sz w:val="20"/>
                <w:lang w:eastAsia="en-US"/>
              </w:rPr>
              <w:t xml:space="preserve"> </w:t>
            </w:r>
          </w:p>
        </w:tc>
        <w:tc>
          <w:tcPr>
            <w:tcW w:w="4574" w:type="dxa"/>
          </w:tcPr>
          <w:p w14:paraId="4934996B" w14:textId="77777777" w:rsidR="00AF1AD2" w:rsidRPr="00AF1AD2" w:rsidRDefault="00AF1AD2" w:rsidP="00035DE7">
            <w:pPr>
              <w:jc w:val="center"/>
              <w:rPr>
                <w:rFonts w:ascii="Arial" w:hAnsi="Arial" w:cs="Arial"/>
                <w:b/>
                <w:sz w:val="20"/>
                <w:lang w:eastAsia="en-US"/>
              </w:rPr>
            </w:pPr>
            <w:r w:rsidRPr="00AF1AD2">
              <w:rPr>
                <w:rFonts w:ascii="Arial" w:hAnsi="Arial" w:cs="Arial"/>
                <w:b/>
                <w:sz w:val="20"/>
                <w:lang w:eastAsia="en-US"/>
              </w:rPr>
              <w:t xml:space="preserve">Par </w:t>
            </w:r>
            <w:proofErr w:type="gramStart"/>
            <w:r w:rsidRPr="00AF1AD2">
              <w:rPr>
                <w:rFonts w:ascii="Arial" w:hAnsi="Arial" w:cs="Arial"/>
                <w:b/>
                <w:sz w:val="20"/>
                <w:lang w:eastAsia="en-US"/>
              </w:rPr>
              <w:t>e-mail</w:t>
            </w:r>
            <w:proofErr w:type="gramEnd"/>
            <w:r w:rsidRPr="00AF1AD2">
              <w:rPr>
                <w:rFonts w:ascii="Arial" w:hAnsi="Arial" w:cs="Arial"/>
                <w:b/>
                <w:sz w:val="20"/>
                <w:lang w:eastAsia="en-US"/>
              </w:rPr>
              <w:t xml:space="preserve"> :</w:t>
            </w:r>
          </w:p>
          <w:p w14:paraId="01EE8A5F" w14:textId="77777777" w:rsidR="00AF1AD2" w:rsidRPr="00AF1AD2" w:rsidRDefault="00AF1AD2" w:rsidP="00035DE7">
            <w:pPr>
              <w:spacing w:before="60"/>
              <w:jc w:val="center"/>
              <w:rPr>
                <w:rFonts w:ascii="Arial" w:hAnsi="Arial" w:cs="Arial"/>
                <w:sz w:val="20"/>
                <w:lang w:eastAsia="en-US"/>
              </w:rPr>
            </w:pPr>
            <w:hyperlink r:id="rId10" w:history="1">
              <w:r w:rsidRPr="00AF1AD2">
                <w:rPr>
                  <w:rStyle w:val="Lienhypertexte"/>
                  <w:rFonts w:ascii="Arial" w:hAnsi="Arial" w:cs="Arial"/>
                  <w:sz w:val="20"/>
                  <w:lang w:eastAsia="en-US"/>
                </w:rPr>
                <w:t>dpo@pasteur.fr</w:t>
              </w:r>
            </w:hyperlink>
          </w:p>
        </w:tc>
      </w:tr>
    </w:tbl>
    <w:p w14:paraId="09B8E78E" w14:textId="77777777" w:rsidR="00AF1AD2" w:rsidRPr="00F01C61" w:rsidRDefault="00AF1AD2" w:rsidP="00AF1AD2">
      <w:pPr>
        <w:spacing w:after="120"/>
        <w:jc w:val="center"/>
        <w:rPr>
          <w:rFonts w:ascii="Arial" w:hAnsi="Arial" w:cs="Arial"/>
          <w:sz w:val="20"/>
          <w:szCs w:val="20"/>
        </w:rPr>
      </w:pPr>
      <w:r w:rsidRPr="00F01C61">
        <w:rPr>
          <w:rFonts w:ascii="Arial" w:hAnsi="Arial" w:cs="Arial"/>
          <w:sz w:val="20"/>
          <w:szCs w:val="20"/>
          <w:lang w:eastAsia="en-US"/>
        </w:rPr>
        <w:t>Nous vous remercions de votre attention et de votre éventuelle participation à cette étude.</w:t>
      </w:r>
    </w:p>
    <w:p w14:paraId="1597DBA6" w14:textId="77777777" w:rsidR="00AF1AD2" w:rsidRPr="00F01C61" w:rsidRDefault="00AF1AD2" w:rsidP="00AF1AD2">
      <w:pPr>
        <w:spacing w:before="60" w:after="120"/>
        <w:rPr>
          <w:rFonts w:ascii="Arial" w:hAnsi="Arial" w:cs="Arial"/>
          <w:sz w:val="20"/>
          <w:szCs w:val="20"/>
        </w:rPr>
      </w:pPr>
    </w:p>
    <w:p w14:paraId="7DD23775" w14:textId="77777777" w:rsidR="00AF1AD2" w:rsidRPr="00F01C61" w:rsidRDefault="00AF1AD2" w:rsidP="00AF1AD2">
      <w:pPr>
        <w:spacing w:before="60" w:after="120"/>
        <w:jc w:val="center"/>
        <w:rPr>
          <w:rFonts w:ascii="Arial" w:hAnsi="Arial" w:cs="Arial"/>
          <w:i/>
          <w:sz w:val="20"/>
          <w:szCs w:val="20"/>
        </w:rPr>
      </w:pPr>
      <w:r w:rsidRPr="00F01C61">
        <w:rPr>
          <w:rFonts w:ascii="Arial" w:hAnsi="Arial" w:cs="Arial"/>
          <w:i/>
          <w:sz w:val="20"/>
          <w:szCs w:val="20"/>
        </w:rPr>
        <w:t>Merci de conserver précieusement cette note d’information.</w:t>
      </w:r>
    </w:p>
    <w:p w14:paraId="4E1BAB91" w14:textId="75D1AF3D" w:rsidR="00FB30BA" w:rsidRPr="00887B97" w:rsidRDefault="00FB30BA" w:rsidP="00887B97">
      <w:pPr>
        <w:ind w:left="1" w:firstLine="0"/>
        <w:jc w:val="center"/>
        <w:rPr>
          <w:rFonts w:ascii="Arial" w:hAnsi="Arial" w:cs="Arial"/>
          <w:i/>
          <w:iCs/>
          <w:sz w:val="16"/>
          <w:szCs w:val="16"/>
        </w:rPr>
      </w:pPr>
    </w:p>
    <w:sectPr w:rsidR="00FB30BA" w:rsidRPr="00887B97" w:rsidSect="00900D64">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720" w:right="720" w:bottom="720" w:left="720" w:header="397" w:footer="2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BC3E0" w14:textId="77777777" w:rsidR="00147F73" w:rsidRDefault="00147F73">
      <w:pPr>
        <w:spacing w:after="0" w:line="240" w:lineRule="auto"/>
      </w:pPr>
      <w:r>
        <w:separator/>
      </w:r>
    </w:p>
  </w:endnote>
  <w:endnote w:type="continuationSeparator" w:id="0">
    <w:p w14:paraId="47C54E0D" w14:textId="77777777" w:rsidR="00147F73" w:rsidRDefault="0014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algun Gothic Semilight"/>
    <w:panose1 w:val="00000000000000000000"/>
    <w:charset w:val="80"/>
    <w:family w:val="auto"/>
    <w:notTrueType/>
    <w:pitch w:val="variable"/>
    <w:sig w:usb0="00000000" w:usb1="08070000" w:usb2="00000010" w:usb3="00000000" w:csb0="0002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1FC6A" w14:textId="77777777" w:rsidR="00E55FBB" w:rsidRDefault="000F7721">
    <w:pPr>
      <w:spacing w:after="0" w:line="259" w:lineRule="auto"/>
      <w:ind w:left="46" w:firstLine="0"/>
      <w:jc w:val="center"/>
    </w:pPr>
    <w:r>
      <w:rPr>
        <w:rFonts w:ascii="Times New Roman" w:eastAsia="Times New Roman" w:hAnsi="Times New Roman" w:cs="Times New Roman"/>
        <w:sz w:val="20"/>
      </w:rPr>
      <w:t xml:space="preserve"> </w:t>
    </w:r>
  </w:p>
  <w:p w14:paraId="066D4893" w14:textId="77777777" w:rsidR="00E55FBB" w:rsidRDefault="000F7721">
    <w:pPr>
      <w:spacing w:after="0" w:line="259" w:lineRule="auto"/>
      <w:ind w:left="1" w:firstLine="0"/>
      <w:jc w:val="left"/>
    </w:pPr>
    <w:r>
      <w:rPr>
        <w:sz w:val="20"/>
      </w:rPr>
      <w:t xml:space="preserve">Version 2F du 21/07/2023 VITAL - Note d’information enfants avec diarrhées de Nouvelle Calédonie Page </w:t>
    </w:r>
    <w:r>
      <w:fldChar w:fldCharType="begin"/>
    </w:r>
    <w:r>
      <w:instrText xml:space="preserve"> PAGE   \* MERGEFORMAT </w:instrText>
    </w:r>
    <w:r>
      <w:fldChar w:fldCharType="separate"/>
    </w:r>
    <w:r>
      <w:rPr>
        <w:sz w:val="20"/>
      </w:rPr>
      <w:t>1</w:t>
    </w:r>
    <w:r>
      <w:rPr>
        <w:sz w:val="20"/>
      </w:rPr>
      <w:fldChar w:fldCharType="end"/>
    </w:r>
    <w:r>
      <w:rPr>
        <w:sz w:val="20"/>
      </w:rPr>
      <w:t xml:space="preserve"> / </w:t>
    </w:r>
    <w:fldSimple w:instr=" NUMPAGES   \* MERGEFORMAT ">
      <w:r w:rsidR="00E55FBB">
        <w:rPr>
          <w:sz w:val="20"/>
        </w:rPr>
        <w:t>4</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4D6E" w14:textId="77777777" w:rsidR="00E55FBB" w:rsidRDefault="000F7721">
    <w:pPr>
      <w:spacing w:after="0" w:line="259" w:lineRule="auto"/>
      <w:ind w:left="46" w:firstLine="0"/>
      <w:jc w:val="center"/>
    </w:pPr>
    <w:r>
      <w:rPr>
        <w:rFonts w:ascii="Times New Roman" w:eastAsia="Times New Roman" w:hAnsi="Times New Roman" w:cs="Times New Roman"/>
        <w:sz w:val="20"/>
      </w:rPr>
      <w:t xml:space="preserve"> </w:t>
    </w:r>
  </w:p>
  <w:p w14:paraId="2E151DF3" w14:textId="2C327288" w:rsidR="00E55FBB" w:rsidRDefault="00E86CFC">
    <w:pPr>
      <w:spacing w:after="0" w:line="259" w:lineRule="auto"/>
      <w:ind w:left="1" w:firstLine="0"/>
      <w:jc w:val="left"/>
    </w:pPr>
    <w:r>
      <w:rPr>
        <w:sz w:val="20"/>
      </w:rPr>
      <w:t xml:space="preserve">2024-077 NIHFI I </w:t>
    </w:r>
    <w:r w:rsidR="000F7721">
      <w:rPr>
        <w:sz w:val="20"/>
      </w:rPr>
      <w:t xml:space="preserve">Version </w:t>
    </w:r>
    <w:r w:rsidR="00301D5B">
      <w:rPr>
        <w:sz w:val="20"/>
      </w:rPr>
      <w:t>1</w:t>
    </w:r>
    <w:r>
      <w:rPr>
        <w:sz w:val="20"/>
      </w:rPr>
      <w:t>.0</w:t>
    </w:r>
    <w:r w:rsidR="000F7721">
      <w:rPr>
        <w:sz w:val="20"/>
      </w:rPr>
      <w:t xml:space="preserve"> du </w:t>
    </w:r>
    <w:r w:rsidR="0041541F">
      <w:rPr>
        <w:sz w:val="20"/>
      </w:rPr>
      <w:t>24</w:t>
    </w:r>
    <w:r w:rsidR="000F7721">
      <w:rPr>
        <w:sz w:val="20"/>
      </w:rPr>
      <w:t>/0</w:t>
    </w:r>
    <w:r w:rsidR="001B0CFE">
      <w:rPr>
        <w:sz w:val="20"/>
      </w:rPr>
      <w:t>1</w:t>
    </w:r>
    <w:r w:rsidR="000F7721">
      <w:rPr>
        <w:sz w:val="20"/>
      </w:rPr>
      <w:t>/202</w:t>
    </w:r>
    <w:r w:rsidR="001B0CFE">
      <w:rPr>
        <w:sz w:val="20"/>
      </w:rPr>
      <w:t>5</w:t>
    </w:r>
    <w:r w:rsidR="000F7721">
      <w:rPr>
        <w:sz w:val="20"/>
      </w:rPr>
      <w:t xml:space="preserve"> </w:t>
    </w:r>
    <w:r>
      <w:rPr>
        <w:sz w:val="20"/>
      </w:rPr>
      <w:t>I</w:t>
    </w:r>
    <w:r w:rsidR="000F7721">
      <w:rPr>
        <w:sz w:val="20"/>
      </w:rPr>
      <w:t xml:space="preserve"> Note d’information </w:t>
    </w:r>
    <w:r>
      <w:rPr>
        <w:sz w:val="20"/>
      </w:rPr>
      <w:tab/>
    </w:r>
    <w:r>
      <w:rPr>
        <w:sz w:val="20"/>
      </w:rPr>
      <w:tab/>
    </w:r>
    <w:r>
      <w:rPr>
        <w:sz w:val="20"/>
      </w:rPr>
      <w:tab/>
    </w:r>
    <w:r>
      <w:rPr>
        <w:sz w:val="20"/>
      </w:rPr>
      <w:tab/>
    </w:r>
    <w:r>
      <w:rPr>
        <w:sz w:val="20"/>
      </w:rPr>
      <w:tab/>
    </w:r>
    <w:r>
      <w:rPr>
        <w:sz w:val="20"/>
      </w:rPr>
      <w:tab/>
    </w:r>
    <w:r w:rsidR="000F7721">
      <w:rPr>
        <w:sz w:val="20"/>
      </w:rPr>
      <w:t xml:space="preserve">Page </w:t>
    </w:r>
    <w:r w:rsidR="000F7721">
      <w:fldChar w:fldCharType="begin"/>
    </w:r>
    <w:r w:rsidR="000F7721">
      <w:instrText xml:space="preserve"> PAGE   \* MERGEFORMAT </w:instrText>
    </w:r>
    <w:r w:rsidR="000F7721">
      <w:fldChar w:fldCharType="separate"/>
    </w:r>
    <w:r w:rsidR="000F7721">
      <w:rPr>
        <w:sz w:val="20"/>
      </w:rPr>
      <w:t>1</w:t>
    </w:r>
    <w:r w:rsidR="000F7721">
      <w:rPr>
        <w:sz w:val="20"/>
      </w:rPr>
      <w:fldChar w:fldCharType="end"/>
    </w:r>
    <w:r w:rsidR="000F7721">
      <w:rPr>
        <w:sz w:val="20"/>
      </w:rPr>
      <w:t xml:space="preserve"> / </w:t>
    </w:r>
    <w:fldSimple w:instr=" NUMPAGES   \* MERGEFORMAT ">
      <w:r w:rsidR="00E55FBB">
        <w:rPr>
          <w:sz w:val="20"/>
        </w:rPr>
        <w:t>4</w:t>
      </w:r>
    </w:fldSimple>
    <w:r w:rsidR="000F7721">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77AE" w14:textId="77777777" w:rsidR="00E55FBB" w:rsidRDefault="000F7721">
    <w:pPr>
      <w:spacing w:after="0" w:line="259" w:lineRule="auto"/>
      <w:ind w:left="46" w:firstLine="0"/>
      <w:jc w:val="center"/>
    </w:pPr>
    <w:r>
      <w:rPr>
        <w:rFonts w:ascii="Times New Roman" w:eastAsia="Times New Roman" w:hAnsi="Times New Roman" w:cs="Times New Roman"/>
        <w:sz w:val="20"/>
      </w:rPr>
      <w:t xml:space="preserve"> </w:t>
    </w:r>
  </w:p>
  <w:p w14:paraId="52E235C3" w14:textId="77777777" w:rsidR="00E55FBB" w:rsidRDefault="000F7721">
    <w:pPr>
      <w:spacing w:after="0" w:line="259" w:lineRule="auto"/>
      <w:ind w:left="1" w:firstLine="0"/>
      <w:jc w:val="left"/>
    </w:pPr>
    <w:r>
      <w:rPr>
        <w:sz w:val="20"/>
      </w:rPr>
      <w:t xml:space="preserve">Version 2F du 21/07/2023 VITAL - Note d’information enfants avec diarrhées de Nouvelle Calédonie Page </w:t>
    </w:r>
    <w:r>
      <w:fldChar w:fldCharType="begin"/>
    </w:r>
    <w:r>
      <w:instrText xml:space="preserve"> PAGE   \* MERGEFORMAT </w:instrText>
    </w:r>
    <w:r>
      <w:fldChar w:fldCharType="separate"/>
    </w:r>
    <w:r>
      <w:rPr>
        <w:sz w:val="20"/>
      </w:rPr>
      <w:t>1</w:t>
    </w:r>
    <w:r>
      <w:rPr>
        <w:sz w:val="20"/>
      </w:rPr>
      <w:fldChar w:fldCharType="end"/>
    </w:r>
    <w:r>
      <w:rPr>
        <w:sz w:val="20"/>
      </w:rPr>
      <w:t xml:space="preserve"> / </w:t>
    </w:r>
    <w:fldSimple w:instr=" NUMPAGES   \* MERGEFORMAT ">
      <w:r w:rsidR="00E55FBB">
        <w:rPr>
          <w:sz w:val="20"/>
        </w:rPr>
        <w:t>4</w:t>
      </w:r>
    </w:fldSimple>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250F" w14:textId="77777777" w:rsidR="00147F73" w:rsidRDefault="00147F73">
      <w:pPr>
        <w:spacing w:after="52" w:line="263" w:lineRule="auto"/>
        <w:ind w:left="1" w:firstLine="0"/>
      </w:pPr>
      <w:r>
        <w:separator/>
      </w:r>
    </w:p>
  </w:footnote>
  <w:footnote w:type="continuationSeparator" w:id="0">
    <w:p w14:paraId="11FADBE3" w14:textId="77777777" w:rsidR="00147F73" w:rsidRDefault="00147F73">
      <w:pPr>
        <w:spacing w:after="52" w:line="263" w:lineRule="auto"/>
        <w:ind w:left="1" w:firstLine="0"/>
      </w:pPr>
      <w:r>
        <w:continuationSeparator/>
      </w:r>
    </w:p>
  </w:footnote>
  <w:footnote w:id="1">
    <w:p w14:paraId="311552A9" w14:textId="39375A6D" w:rsidR="00E55FBB" w:rsidRDefault="000F7721" w:rsidP="007A36BA">
      <w:pPr>
        <w:pStyle w:val="footnotedescription"/>
        <w:spacing w:after="0"/>
      </w:pPr>
      <w:r>
        <w:rPr>
          <w:rStyle w:val="footnotemark"/>
          <w:rFonts w:eastAsia="Calibri"/>
        </w:rPr>
        <w:footnoteRef/>
      </w:r>
      <w:r>
        <w:t xml:space="preserve"> </w:t>
      </w:r>
      <w:r w:rsidRPr="007A36BA">
        <w:rPr>
          <w:rFonts w:ascii="Arial" w:hAnsi="Arial" w:cs="Arial"/>
          <w:sz w:val="16"/>
          <w:szCs w:val="16"/>
        </w:rPr>
        <w:t xml:space="preserve">Promoteur : organisme/entité qui prend l’initiative de la recherche, qui s’assure de son financement et de sa bonne réalisation. </w:t>
      </w:r>
    </w:p>
  </w:footnote>
  <w:footnote w:id="2">
    <w:p w14:paraId="1C7923A2" w14:textId="6B2E4B14" w:rsidR="00AD2AF1" w:rsidRDefault="00AD2AF1">
      <w:pPr>
        <w:pStyle w:val="Notedebasdepage"/>
      </w:pPr>
      <w:r>
        <w:rPr>
          <w:rStyle w:val="Appelnotedebasdep"/>
        </w:rPr>
        <w:footnoteRef/>
      </w:r>
      <w:r>
        <w:t xml:space="preserve"> </w:t>
      </w:r>
      <w:r w:rsidRPr="007A36BA">
        <w:rPr>
          <w:rFonts w:ascii="Arial" w:hAnsi="Arial" w:cs="Arial"/>
          <w:sz w:val="16"/>
          <w:szCs w:val="16"/>
        </w:rPr>
        <w:t>Investigateur :</w:t>
      </w:r>
      <w:r>
        <w:t xml:space="preserve"> </w:t>
      </w:r>
      <w:r w:rsidRPr="007A36BA">
        <w:rPr>
          <w:rFonts w:ascii="Arial" w:hAnsi="Arial" w:cs="Arial"/>
          <w:sz w:val="16"/>
          <w:szCs w:val="16"/>
        </w:rPr>
        <w:t>Personne chargée de la mise en œuvre de la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9655" w14:textId="77777777" w:rsidR="00E55FBB" w:rsidRDefault="000F7721">
    <w:pPr>
      <w:spacing w:after="0" w:line="259" w:lineRule="auto"/>
      <w:ind w:left="1" w:right="6349" w:firstLine="0"/>
      <w:jc w:val="left"/>
    </w:pPr>
    <w:r>
      <w:rPr>
        <w:noProof/>
      </w:rPr>
      <w:drawing>
        <wp:anchor distT="0" distB="0" distL="114300" distR="114300" simplePos="0" relativeHeight="251654144" behindDoc="0" locked="0" layoutInCell="1" allowOverlap="0" wp14:anchorId="1E2680F6" wp14:editId="139F4D83">
          <wp:simplePos x="0" y="0"/>
          <wp:positionH relativeFrom="page">
            <wp:posOffset>4877435</wp:posOffset>
          </wp:positionH>
          <wp:positionV relativeFrom="page">
            <wp:posOffset>360679</wp:posOffset>
          </wp:positionV>
          <wp:extent cx="1600835" cy="97345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00835" cy="973455"/>
                  </a:xfrm>
                  <a:prstGeom prst="rect">
                    <a:avLst/>
                  </a:prstGeom>
                </pic:spPr>
              </pic:pic>
            </a:graphicData>
          </a:graphic>
        </wp:anchor>
      </w:drawing>
    </w:r>
    <w:r>
      <w:rPr>
        <w:noProof/>
      </w:rPr>
      <mc:AlternateContent>
        <mc:Choice Requires="wpg">
          <w:drawing>
            <wp:anchor distT="0" distB="0" distL="114300" distR="114300" simplePos="0" relativeHeight="251656192" behindDoc="0" locked="0" layoutInCell="1" allowOverlap="1" wp14:anchorId="751468EA" wp14:editId="3CEDAA98">
              <wp:simplePos x="0" y="0"/>
              <wp:positionH relativeFrom="page">
                <wp:posOffset>1011554</wp:posOffset>
              </wp:positionH>
              <wp:positionV relativeFrom="page">
                <wp:posOffset>276226</wp:posOffset>
              </wp:positionV>
              <wp:extent cx="1655445" cy="1107254"/>
              <wp:effectExtent l="0" t="0" r="0" b="0"/>
              <wp:wrapSquare wrapText="bothSides"/>
              <wp:docPr id="4448" name="Group 4448"/>
              <wp:cNvGraphicFramePr/>
              <a:graphic xmlns:a="http://schemas.openxmlformats.org/drawingml/2006/main">
                <a:graphicData uri="http://schemas.microsoft.com/office/word/2010/wordprocessingGroup">
                  <wpg:wgp>
                    <wpg:cNvGrpSpPr/>
                    <wpg:grpSpPr>
                      <a:xfrm>
                        <a:off x="0" y="0"/>
                        <a:ext cx="1655445" cy="1107254"/>
                        <a:chOff x="0" y="0"/>
                        <a:chExt cx="1655445" cy="1107254"/>
                      </a:xfrm>
                    </wpg:grpSpPr>
                    <wps:wsp>
                      <wps:cNvPr id="4450" name="Rectangle 4450"/>
                      <wps:cNvSpPr/>
                      <wps:spPr>
                        <a:xfrm>
                          <a:off x="754762" y="112554"/>
                          <a:ext cx="42312" cy="153959"/>
                        </a:xfrm>
                        <a:prstGeom prst="rect">
                          <a:avLst/>
                        </a:prstGeom>
                        <a:ln>
                          <a:noFill/>
                        </a:ln>
                      </wps:spPr>
                      <wps:txbx>
                        <w:txbxContent>
                          <w:p w14:paraId="15E141E1" w14:textId="77777777" w:rsidR="00E55FBB" w:rsidRDefault="000F772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449" name="Picture 4449"/>
                        <pic:cNvPicPr/>
                      </pic:nvPicPr>
                      <pic:blipFill>
                        <a:blip r:embed="rId2"/>
                        <a:stretch>
                          <a:fillRect/>
                        </a:stretch>
                      </pic:blipFill>
                      <pic:spPr>
                        <a:xfrm>
                          <a:off x="0" y="0"/>
                          <a:ext cx="1655445" cy="1107254"/>
                        </a:xfrm>
                        <a:prstGeom prst="rect">
                          <a:avLst/>
                        </a:prstGeom>
                      </pic:spPr>
                    </pic:pic>
                  </wpg:wgp>
                </a:graphicData>
              </a:graphic>
            </wp:anchor>
          </w:drawing>
        </mc:Choice>
        <mc:Fallback>
          <w:pict>
            <v:group w14:anchorId="751468EA" id="Group 4448" o:spid="_x0000_s1026" style="position:absolute;left:0;text-align:left;margin-left:79.65pt;margin-top:21.75pt;width:130.35pt;height:87.2pt;z-index:251656192;mso-position-horizontal-relative:page;mso-position-vertical-relative:page" coordsize="16554,110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">
              <v:rect id="Rectangle 4450" o:spid="_x0000_s1027" style="position:absolute;left:7547;top:1125;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6+wwAAAN0AAAAPAAAAZHJzL2Rvd25yZXYueG1sRE9Ni8Iw&#10;EL0v+B/CCN7WVHF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KimuvsMAAADdAAAADwAA&#10;AAAAAAAAAAAAAAAHAgAAZHJzL2Rvd25yZXYueG1sUEsFBgAAAAADAAMAtwAAAPcCAAAAAA==&#10;" filled="f" stroked="f">
                <v:textbox inset="0,0,0,0">
                  <w:txbxContent>
                    <w:p w14:paraId="15E141E1" w14:textId="77777777" w:rsidR="00E55FBB" w:rsidRDefault="000F7721">
                      <w:pPr>
                        <w:spacing w:after="160" w:line="259" w:lineRule="auto"/>
                        <w:ind w:lef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9" o:spid="_x0000_s1028" type="#_x0000_t75" style="position:absolute;width:16554;height:1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">
                <v:imagedata r:id="rId3" o:title=""/>
              </v:shape>
              <w10:wrap type="square" anchorx="page" anchory="page"/>
            </v:group>
          </w:pict>
        </mc:Fallback>
      </mc:AlternateContent>
    </w:r>
    <w:r>
      <w:rPr>
        <w:noProof/>
      </w:rPr>
      <w:drawing>
        <wp:anchor distT="0" distB="0" distL="114300" distR="114300" simplePos="0" relativeHeight="251657216" behindDoc="0" locked="0" layoutInCell="1" allowOverlap="0" wp14:anchorId="348E1667" wp14:editId="04B65859">
          <wp:simplePos x="0" y="0"/>
          <wp:positionH relativeFrom="page">
            <wp:posOffset>3158489</wp:posOffset>
          </wp:positionH>
          <wp:positionV relativeFrom="page">
            <wp:posOffset>701597</wp:posOffset>
          </wp:positionV>
          <wp:extent cx="1320800" cy="42799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stretch>
                    <a:fillRect/>
                  </a:stretch>
                </pic:blipFill>
                <pic:spPr>
                  <a:xfrm>
                    <a:off x="0" y="0"/>
                    <a:ext cx="1320800" cy="427990"/>
                  </a:xfrm>
                  <a:prstGeom prst="rect">
                    <a:avLst/>
                  </a:prstGeom>
                </pic:spPr>
              </pic:pic>
            </a:graphicData>
          </a:graphic>
        </wp:anchor>
      </w:drawing>
    </w:r>
    <w:r>
      <w:rPr>
        <w:sz w:val="20"/>
      </w:rPr>
      <w:t xml:space="preserve"> </w:t>
    </w:r>
  </w:p>
  <w:p w14:paraId="763C129E" w14:textId="77777777" w:rsidR="00E55FBB" w:rsidRDefault="000F7721">
    <w:pPr>
      <w:spacing w:after="0" w:line="259" w:lineRule="auto"/>
      <w:ind w:left="1"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148F" w14:textId="71413662" w:rsidR="00E55FBB" w:rsidRDefault="00982923">
    <w:pPr>
      <w:spacing w:after="0" w:line="259" w:lineRule="auto"/>
      <w:ind w:left="1" w:right="6349" w:firstLine="0"/>
      <w:jc w:val="left"/>
      <w:rPr>
        <w:sz w:val="20"/>
      </w:rPr>
    </w:pPr>
    <w:r>
      <w:rPr>
        <w:noProof/>
      </w:rPr>
      <w:drawing>
        <wp:anchor distT="0" distB="0" distL="114300" distR="114300" simplePos="0" relativeHeight="251658240" behindDoc="0" locked="0" layoutInCell="1" allowOverlap="1" wp14:anchorId="0C2B41CE" wp14:editId="20B91A1E">
          <wp:simplePos x="0" y="0"/>
          <wp:positionH relativeFrom="margin">
            <wp:posOffset>5729605</wp:posOffset>
          </wp:positionH>
          <wp:positionV relativeFrom="paragraph">
            <wp:posOffset>-227965</wp:posOffset>
          </wp:positionV>
          <wp:extent cx="1162050" cy="552450"/>
          <wp:effectExtent l="0" t="0" r="0" b="0"/>
          <wp:wrapSquare wrapText="bothSides"/>
          <wp:docPr id="131649130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050" cy="552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78BA74E7" wp14:editId="4A78B04F">
          <wp:simplePos x="0" y="0"/>
          <wp:positionH relativeFrom="page">
            <wp:posOffset>5485765</wp:posOffset>
          </wp:positionH>
          <wp:positionV relativeFrom="paragraph">
            <wp:posOffset>-189865</wp:posOffset>
          </wp:positionV>
          <wp:extent cx="685800" cy="519430"/>
          <wp:effectExtent l="0" t="0" r="0" b="0"/>
          <wp:wrapSquare wrapText="bothSides"/>
          <wp:docPr id="10933108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9E5">
      <w:rPr>
        <w:noProof/>
      </w:rPr>
      <mc:AlternateContent>
        <mc:Choice Requires="wps">
          <w:drawing>
            <wp:anchor distT="0" distB="0" distL="114300" distR="114300" simplePos="0" relativeHeight="251652096" behindDoc="0" locked="0" layoutInCell="1" allowOverlap="1" wp14:anchorId="1E51851A" wp14:editId="4532517E">
              <wp:simplePos x="0" y="0"/>
              <wp:positionH relativeFrom="column">
                <wp:posOffset>901447</wp:posOffset>
              </wp:positionH>
              <wp:positionV relativeFrom="paragraph">
                <wp:posOffset>112554</wp:posOffset>
              </wp:positionV>
              <wp:extent cx="42312" cy="153959"/>
              <wp:effectExtent l="0" t="0" r="0" b="0"/>
              <wp:wrapSquare wrapText="bothSides"/>
              <wp:docPr id="699983251" name="Rectangle 4420"/>
              <wp:cNvGraphicFramePr/>
              <a:graphic xmlns:a="http://schemas.openxmlformats.org/drawingml/2006/main">
                <a:graphicData uri="http://schemas.microsoft.com/office/word/2010/wordprocessingShape">
                  <wps:wsp>
                    <wps:cNvSpPr/>
                    <wps:spPr>
                      <a:xfrm>
                        <a:off x="0" y="0"/>
                        <a:ext cx="42312" cy="153959"/>
                      </a:xfrm>
                      <a:prstGeom prst="rect">
                        <a:avLst/>
                      </a:prstGeom>
                      <a:ln>
                        <a:noFill/>
                      </a:ln>
                    </wps:spPr>
                    <wps:txbx>
                      <w:txbxContent>
                        <w:p w14:paraId="5B283B12" w14:textId="77777777" w:rsidR="00E55FBB" w:rsidRDefault="000F772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a:graphicData>
              </a:graphic>
            </wp:anchor>
          </w:drawing>
        </mc:Choice>
        <mc:Fallback>
          <w:pict>
            <v:rect w14:anchorId="1E51851A" id="Rectangle 4420" o:spid="_x0000_s1029" style="position:absolute;left:0;text-align:left;margin-left:71pt;margin-top:8.85pt;width:3.35pt;height:12.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" filled="f" stroked="f">
              <v:textbox inset="0,0,0,0">
                <w:txbxContent>
                  <w:p w14:paraId="5B283B12" w14:textId="77777777" w:rsidR="00E55FBB" w:rsidRDefault="000F7721">
                    <w:pPr>
                      <w:spacing w:after="160" w:line="259" w:lineRule="auto"/>
                      <w:ind w:left="0" w:firstLine="0"/>
                      <w:jc w:val="left"/>
                    </w:pPr>
                    <w:r>
                      <w:rPr>
                        <w:rFonts w:ascii="Times New Roman" w:eastAsia="Times New Roman" w:hAnsi="Times New Roman" w:cs="Times New Roman"/>
                        <w:sz w:val="20"/>
                      </w:rPr>
                      <w:t xml:space="preserve"> </w:t>
                    </w:r>
                  </w:p>
                </w:txbxContent>
              </v:textbox>
              <w10:wrap type="square"/>
            </v:rect>
          </w:pict>
        </mc:Fallback>
      </mc:AlternateContent>
    </w:r>
    <w:r w:rsidR="008F39E5">
      <w:rPr>
        <w:sz w:val="20"/>
      </w:rPr>
      <w:t xml:space="preserve"> </w:t>
    </w:r>
    <w:r w:rsidR="009A71B5" w:rsidRPr="009A71B5">
      <w:rPr>
        <w:sz w:val="20"/>
      </w:rPr>
      <w:t>N° ID RCB</w:t>
    </w:r>
    <w:r w:rsidR="009A71B5">
      <w:rPr>
        <w:sz w:val="20"/>
      </w:rPr>
      <w:t xml:space="preserve"> </w:t>
    </w:r>
    <w:r w:rsidR="009A71B5" w:rsidRPr="009A71B5">
      <w:rPr>
        <w:sz w:val="20"/>
      </w:rPr>
      <w:t>:</w:t>
    </w:r>
    <w:r w:rsidR="009A71B5">
      <w:rPr>
        <w:sz w:val="20"/>
      </w:rPr>
      <w:t xml:space="preserve"> </w:t>
    </w:r>
    <w:r w:rsidR="009A71B5" w:rsidRPr="009A71B5">
      <w:rPr>
        <w:sz w:val="20"/>
      </w:rPr>
      <w:t>2024-A02827-40</w:t>
    </w:r>
  </w:p>
  <w:p w14:paraId="6B59C8C0" w14:textId="77777777" w:rsidR="009A71B5" w:rsidRDefault="009A71B5">
    <w:pPr>
      <w:spacing w:after="0" w:line="259" w:lineRule="auto"/>
      <w:ind w:left="1" w:right="6349"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141F" w14:textId="77777777" w:rsidR="00E55FBB" w:rsidRDefault="000F7721">
    <w:pPr>
      <w:spacing w:after="0" w:line="259" w:lineRule="auto"/>
      <w:ind w:left="1" w:right="6349" w:firstLine="0"/>
      <w:jc w:val="left"/>
    </w:pPr>
    <w:r>
      <w:rPr>
        <w:noProof/>
      </w:rPr>
      <w:drawing>
        <wp:anchor distT="0" distB="0" distL="114300" distR="114300" simplePos="0" relativeHeight="251661312" behindDoc="0" locked="0" layoutInCell="1" allowOverlap="0" wp14:anchorId="5A172D0B" wp14:editId="789DE92D">
          <wp:simplePos x="0" y="0"/>
          <wp:positionH relativeFrom="page">
            <wp:posOffset>4877435</wp:posOffset>
          </wp:positionH>
          <wp:positionV relativeFrom="page">
            <wp:posOffset>360679</wp:posOffset>
          </wp:positionV>
          <wp:extent cx="1600835" cy="973455"/>
          <wp:effectExtent l="0" t="0" r="0" b="0"/>
          <wp:wrapSquare wrapText="bothSides"/>
          <wp:docPr id="46954321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00835" cy="973455"/>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14:anchorId="01CA7A83" wp14:editId="5D074E45">
              <wp:simplePos x="0" y="0"/>
              <wp:positionH relativeFrom="page">
                <wp:posOffset>1011554</wp:posOffset>
              </wp:positionH>
              <wp:positionV relativeFrom="page">
                <wp:posOffset>276226</wp:posOffset>
              </wp:positionV>
              <wp:extent cx="1655445" cy="1107254"/>
              <wp:effectExtent l="0" t="0" r="0" b="0"/>
              <wp:wrapSquare wrapText="bothSides"/>
              <wp:docPr id="4388" name="Group 4388"/>
              <wp:cNvGraphicFramePr/>
              <a:graphic xmlns:a="http://schemas.openxmlformats.org/drawingml/2006/main">
                <a:graphicData uri="http://schemas.microsoft.com/office/word/2010/wordprocessingGroup">
                  <wpg:wgp>
                    <wpg:cNvGrpSpPr/>
                    <wpg:grpSpPr>
                      <a:xfrm>
                        <a:off x="0" y="0"/>
                        <a:ext cx="1655445" cy="1107254"/>
                        <a:chOff x="0" y="0"/>
                        <a:chExt cx="1655445" cy="1107254"/>
                      </a:xfrm>
                    </wpg:grpSpPr>
                    <wps:wsp>
                      <wps:cNvPr id="4390" name="Rectangle 4390"/>
                      <wps:cNvSpPr/>
                      <wps:spPr>
                        <a:xfrm>
                          <a:off x="754762" y="112554"/>
                          <a:ext cx="42312" cy="153959"/>
                        </a:xfrm>
                        <a:prstGeom prst="rect">
                          <a:avLst/>
                        </a:prstGeom>
                        <a:ln>
                          <a:noFill/>
                        </a:ln>
                      </wps:spPr>
                      <wps:txbx>
                        <w:txbxContent>
                          <w:p w14:paraId="0B1E795C" w14:textId="77777777" w:rsidR="00E55FBB" w:rsidRDefault="000F772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389" name="Picture 4389"/>
                        <pic:cNvPicPr/>
                      </pic:nvPicPr>
                      <pic:blipFill>
                        <a:blip r:embed="rId2"/>
                        <a:stretch>
                          <a:fillRect/>
                        </a:stretch>
                      </pic:blipFill>
                      <pic:spPr>
                        <a:xfrm>
                          <a:off x="0" y="0"/>
                          <a:ext cx="1655445" cy="1107254"/>
                        </a:xfrm>
                        <a:prstGeom prst="rect">
                          <a:avLst/>
                        </a:prstGeom>
                      </pic:spPr>
                    </pic:pic>
                  </wpg:wgp>
                </a:graphicData>
              </a:graphic>
            </wp:anchor>
          </w:drawing>
        </mc:Choice>
        <mc:Fallback>
          <w:pict>
            <v:group w14:anchorId="01CA7A83" id="Group 4388" o:spid="_x0000_s1030" style="position:absolute;left:0;text-align:left;margin-left:79.65pt;margin-top:21.75pt;width:130.35pt;height:87.2pt;z-index:251662336;mso-position-horizontal-relative:page;mso-position-vertical-relative:page" coordsize="16554,110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">
              <v:rect id="Rectangle 4390" o:spid="_x0000_s1031" style="position:absolute;left:7547;top:1125;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" filled="f" stroked="f">
                <v:textbox inset="0,0,0,0">
                  <w:txbxContent>
                    <w:p w14:paraId="0B1E795C" w14:textId="77777777" w:rsidR="00E55FBB" w:rsidRDefault="000F7721">
                      <w:pPr>
                        <w:spacing w:after="160" w:line="259" w:lineRule="auto"/>
                        <w:ind w:left="0" w:firstLine="0"/>
                        <w:jc w:val="left"/>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89" o:spid="_x0000_s1032" type="#_x0000_t75" style="position:absolute;width:16554;height:1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">
                <v:imagedata r:id="rId3" o:title=""/>
              </v:shape>
              <w10:wrap type="square" anchorx="page" anchory="page"/>
            </v:group>
          </w:pict>
        </mc:Fallback>
      </mc:AlternateContent>
    </w:r>
    <w:r>
      <w:rPr>
        <w:noProof/>
      </w:rPr>
      <w:drawing>
        <wp:anchor distT="0" distB="0" distL="114300" distR="114300" simplePos="0" relativeHeight="251663360" behindDoc="0" locked="0" layoutInCell="1" allowOverlap="0" wp14:anchorId="2DD3D934" wp14:editId="7C528EB2">
          <wp:simplePos x="0" y="0"/>
          <wp:positionH relativeFrom="page">
            <wp:posOffset>3158489</wp:posOffset>
          </wp:positionH>
          <wp:positionV relativeFrom="page">
            <wp:posOffset>701597</wp:posOffset>
          </wp:positionV>
          <wp:extent cx="1320800" cy="427990"/>
          <wp:effectExtent l="0" t="0" r="0" b="0"/>
          <wp:wrapSquare wrapText="bothSides"/>
          <wp:docPr id="958664907"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stretch>
                    <a:fillRect/>
                  </a:stretch>
                </pic:blipFill>
                <pic:spPr>
                  <a:xfrm>
                    <a:off x="0" y="0"/>
                    <a:ext cx="1320800" cy="427990"/>
                  </a:xfrm>
                  <a:prstGeom prst="rect">
                    <a:avLst/>
                  </a:prstGeom>
                </pic:spPr>
              </pic:pic>
            </a:graphicData>
          </a:graphic>
        </wp:anchor>
      </w:drawing>
    </w:r>
    <w:r>
      <w:rPr>
        <w:sz w:val="20"/>
      </w:rPr>
      <w:t xml:space="preserve"> </w:t>
    </w:r>
  </w:p>
  <w:p w14:paraId="0AC2A97B" w14:textId="77777777" w:rsidR="00E55FBB" w:rsidRDefault="000F7721">
    <w:pPr>
      <w:spacing w:after="0" w:line="259" w:lineRule="auto"/>
      <w:ind w:left="1"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7B7"/>
    <w:multiLevelType w:val="hybridMultilevel"/>
    <w:tmpl w:val="34120EBE"/>
    <w:lvl w:ilvl="0" w:tplc="E8326030">
      <w:start w:val="1"/>
      <w:numFmt w:val="decimal"/>
      <w:lvlText w:val="%1."/>
      <w:lvlJc w:val="left"/>
      <w:pPr>
        <w:ind w:left="-351" w:hanging="360"/>
      </w:pPr>
      <w:rPr>
        <w:rFonts w:ascii="Arial" w:hAnsi="Arial" w:cs="Arial" w:hint="default"/>
        <w:b/>
        <w:sz w:val="22"/>
        <w:szCs w:val="22"/>
      </w:rPr>
    </w:lvl>
    <w:lvl w:ilvl="1" w:tplc="04090003">
      <w:start w:val="1"/>
      <w:numFmt w:val="bullet"/>
      <w:lvlText w:val="o"/>
      <w:lvlJc w:val="left"/>
      <w:pPr>
        <w:ind w:left="369" w:hanging="360"/>
      </w:pPr>
      <w:rPr>
        <w:rFonts w:ascii="Courier New" w:hAnsi="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 w15:restartNumberingAfterBreak="0">
    <w:nsid w:val="0D373AE3"/>
    <w:multiLevelType w:val="hybridMultilevel"/>
    <w:tmpl w:val="B186F0EC"/>
    <w:lvl w:ilvl="0" w:tplc="20000001">
      <w:start w:val="1"/>
      <w:numFmt w:val="bullet"/>
      <w:lvlText w:val=""/>
      <w:lvlJc w:val="left"/>
      <w:pPr>
        <w:ind w:left="707" w:hanging="360"/>
      </w:pPr>
      <w:rPr>
        <w:rFonts w:ascii="Symbol" w:hAnsi="Symbol" w:hint="default"/>
      </w:rPr>
    </w:lvl>
    <w:lvl w:ilvl="1" w:tplc="20000003" w:tentative="1">
      <w:start w:val="1"/>
      <w:numFmt w:val="bullet"/>
      <w:lvlText w:val="o"/>
      <w:lvlJc w:val="left"/>
      <w:pPr>
        <w:ind w:left="1427" w:hanging="360"/>
      </w:pPr>
      <w:rPr>
        <w:rFonts w:ascii="Courier New" w:hAnsi="Courier New" w:cs="Courier New" w:hint="default"/>
      </w:rPr>
    </w:lvl>
    <w:lvl w:ilvl="2" w:tplc="20000005" w:tentative="1">
      <w:start w:val="1"/>
      <w:numFmt w:val="bullet"/>
      <w:lvlText w:val=""/>
      <w:lvlJc w:val="left"/>
      <w:pPr>
        <w:ind w:left="2147" w:hanging="360"/>
      </w:pPr>
      <w:rPr>
        <w:rFonts w:ascii="Wingdings" w:hAnsi="Wingdings" w:hint="default"/>
      </w:rPr>
    </w:lvl>
    <w:lvl w:ilvl="3" w:tplc="20000001" w:tentative="1">
      <w:start w:val="1"/>
      <w:numFmt w:val="bullet"/>
      <w:lvlText w:val=""/>
      <w:lvlJc w:val="left"/>
      <w:pPr>
        <w:ind w:left="2867" w:hanging="360"/>
      </w:pPr>
      <w:rPr>
        <w:rFonts w:ascii="Symbol" w:hAnsi="Symbol" w:hint="default"/>
      </w:rPr>
    </w:lvl>
    <w:lvl w:ilvl="4" w:tplc="20000003" w:tentative="1">
      <w:start w:val="1"/>
      <w:numFmt w:val="bullet"/>
      <w:lvlText w:val="o"/>
      <w:lvlJc w:val="left"/>
      <w:pPr>
        <w:ind w:left="3587" w:hanging="360"/>
      </w:pPr>
      <w:rPr>
        <w:rFonts w:ascii="Courier New" w:hAnsi="Courier New" w:cs="Courier New" w:hint="default"/>
      </w:rPr>
    </w:lvl>
    <w:lvl w:ilvl="5" w:tplc="20000005" w:tentative="1">
      <w:start w:val="1"/>
      <w:numFmt w:val="bullet"/>
      <w:lvlText w:val=""/>
      <w:lvlJc w:val="left"/>
      <w:pPr>
        <w:ind w:left="4307" w:hanging="360"/>
      </w:pPr>
      <w:rPr>
        <w:rFonts w:ascii="Wingdings" w:hAnsi="Wingdings" w:hint="default"/>
      </w:rPr>
    </w:lvl>
    <w:lvl w:ilvl="6" w:tplc="20000001" w:tentative="1">
      <w:start w:val="1"/>
      <w:numFmt w:val="bullet"/>
      <w:lvlText w:val=""/>
      <w:lvlJc w:val="left"/>
      <w:pPr>
        <w:ind w:left="5027" w:hanging="360"/>
      </w:pPr>
      <w:rPr>
        <w:rFonts w:ascii="Symbol" w:hAnsi="Symbol" w:hint="default"/>
      </w:rPr>
    </w:lvl>
    <w:lvl w:ilvl="7" w:tplc="20000003" w:tentative="1">
      <w:start w:val="1"/>
      <w:numFmt w:val="bullet"/>
      <w:lvlText w:val="o"/>
      <w:lvlJc w:val="left"/>
      <w:pPr>
        <w:ind w:left="5747" w:hanging="360"/>
      </w:pPr>
      <w:rPr>
        <w:rFonts w:ascii="Courier New" w:hAnsi="Courier New" w:cs="Courier New" w:hint="default"/>
      </w:rPr>
    </w:lvl>
    <w:lvl w:ilvl="8" w:tplc="20000005" w:tentative="1">
      <w:start w:val="1"/>
      <w:numFmt w:val="bullet"/>
      <w:lvlText w:val=""/>
      <w:lvlJc w:val="left"/>
      <w:pPr>
        <w:ind w:left="6467" w:hanging="360"/>
      </w:pPr>
      <w:rPr>
        <w:rFonts w:ascii="Wingdings" w:hAnsi="Wingdings" w:hint="default"/>
      </w:rPr>
    </w:lvl>
  </w:abstractNum>
  <w:abstractNum w:abstractNumId="2" w15:restartNumberingAfterBreak="0">
    <w:nsid w:val="11371D0E"/>
    <w:multiLevelType w:val="hybridMultilevel"/>
    <w:tmpl w:val="B7968942"/>
    <w:lvl w:ilvl="0" w:tplc="B260863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6348FC"/>
    <w:multiLevelType w:val="hybridMultilevel"/>
    <w:tmpl w:val="64B870CA"/>
    <w:lvl w:ilvl="0" w:tplc="34563EE2">
      <w:start w:val="2021"/>
      <w:numFmt w:val="bullet"/>
      <w:lvlText w:val="-"/>
      <w:lvlJc w:val="left"/>
      <w:pPr>
        <w:ind w:left="1440" w:hanging="360"/>
      </w:pPr>
      <w:rPr>
        <w:rFonts w:ascii="Arial" w:eastAsia="MS ??" w:hAnsi="Arial" w:cs="Arial" w:hint="default"/>
      </w:rPr>
    </w:lvl>
    <w:lvl w:ilvl="1" w:tplc="C04A81CC">
      <w:numFmt w:val="bullet"/>
      <w:lvlText w:val="•"/>
      <w:lvlJc w:val="left"/>
      <w:pPr>
        <w:ind w:left="2520" w:hanging="720"/>
      </w:pPr>
      <w:rPr>
        <w:rFonts w:ascii="Arial" w:eastAsia="MS ??"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7BC68EE"/>
    <w:multiLevelType w:val="hybridMultilevel"/>
    <w:tmpl w:val="C75E049A"/>
    <w:lvl w:ilvl="0" w:tplc="20000001">
      <w:start w:val="1"/>
      <w:numFmt w:val="bullet"/>
      <w:lvlText w:val=""/>
      <w:lvlJc w:val="left"/>
      <w:pPr>
        <w:ind w:left="721" w:hanging="360"/>
      </w:pPr>
      <w:rPr>
        <w:rFonts w:ascii="Symbol" w:hAnsi="Symbol" w:hint="default"/>
      </w:rPr>
    </w:lvl>
    <w:lvl w:ilvl="1" w:tplc="20000003" w:tentative="1">
      <w:start w:val="1"/>
      <w:numFmt w:val="bullet"/>
      <w:lvlText w:val="o"/>
      <w:lvlJc w:val="left"/>
      <w:pPr>
        <w:ind w:left="1441" w:hanging="360"/>
      </w:pPr>
      <w:rPr>
        <w:rFonts w:ascii="Courier New" w:hAnsi="Courier New" w:cs="Courier New" w:hint="default"/>
      </w:rPr>
    </w:lvl>
    <w:lvl w:ilvl="2" w:tplc="20000005" w:tentative="1">
      <w:start w:val="1"/>
      <w:numFmt w:val="bullet"/>
      <w:lvlText w:val=""/>
      <w:lvlJc w:val="left"/>
      <w:pPr>
        <w:ind w:left="2161" w:hanging="360"/>
      </w:pPr>
      <w:rPr>
        <w:rFonts w:ascii="Wingdings" w:hAnsi="Wingdings" w:hint="default"/>
      </w:rPr>
    </w:lvl>
    <w:lvl w:ilvl="3" w:tplc="20000001" w:tentative="1">
      <w:start w:val="1"/>
      <w:numFmt w:val="bullet"/>
      <w:lvlText w:val=""/>
      <w:lvlJc w:val="left"/>
      <w:pPr>
        <w:ind w:left="2881" w:hanging="360"/>
      </w:pPr>
      <w:rPr>
        <w:rFonts w:ascii="Symbol" w:hAnsi="Symbol" w:hint="default"/>
      </w:rPr>
    </w:lvl>
    <w:lvl w:ilvl="4" w:tplc="20000003" w:tentative="1">
      <w:start w:val="1"/>
      <w:numFmt w:val="bullet"/>
      <w:lvlText w:val="o"/>
      <w:lvlJc w:val="left"/>
      <w:pPr>
        <w:ind w:left="3601" w:hanging="360"/>
      </w:pPr>
      <w:rPr>
        <w:rFonts w:ascii="Courier New" w:hAnsi="Courier New" w:cs="Courier New" w:hint="default"/>
      </w:rPr>
    </w:lvl>
    <w:lvl w:ilvl="5" w:tplc="20000005" w:tentative="1">
      <w:start w:val="1"/>
      <w:numFmt w:val="bullet"/>
      <w:lvlText w:val=""/>
      <w:lvlJc w:val="left"/>
      <w:pPr>
        <w:ind w:left="4321" w:hanging="360"/>
      </w:pPr>
      <w:rPr>
        <w:rFonts w:ascii="Wingdings" w:hAnsi="Wingdings" w:hint="default"/>
      </w:rPr>
    </w:lvl>
    <w:lvl w:ilvl="6" w:tplc="20000001" w:tentative="1">
      <w:start w:val="1"/>
      <w:numFmt w:val="bullet"/>
      <w:lvlText w:val=""/>
      <w:lvlJc w:val="left"/>
      <w:pPr>
        <w:ind w:left="5041" w:hanging="360"/>
      </w:pPr>
      <w:rPr>
        <w:rFonts w:ascii="Symbol" w:hAnsi="Symbol" w:hint="default"/>
      </w:rPr>
    </w:lvl>
    <w:lvl w:ilvl="7" w:tplc="20000003" w:tentative="1">
      <w:start w:val="1"/>
      <w:numFmt w:val="bullet"/>
      <w:lvlText w:val="o"/>
      <w:lvlJc w:val="left"/>
      <w:pPr>
        <w:ind w:left="5761" w:hanging="360"/>
      </w:pPr>
      <w:rPr>
        <w:rFonts w:ascii="Courier New" w:hAnsi="Courier New" w:cs="Courier New" w:hint="default"/>
      </w:rPr>
    </w:lvl>
    <w:lvl w:ilvl="8" w:tplc="20000005" w:tentative="1">
      <w:start w:val="1"/>
      <w:numFmt w:val="bullet"/>
      <w:lvlText w:val=""/>
      <w:lvlJc w:val="left"/>
      <w:pPr>
        <w:ind w:left="6481" w:hanging="360"/>
      </w:pPr>
      <w:rPr>
        <w:rFonts w:ascii="Wingdings" w:hAnsi="Wingdings" w:hint="default"/>
      </w:rPr>
    </w:lvl>
  </w:abstractNum>
  <w:abstractNum w:abstractNumId="5" w15:restartNumberingAfterBreak="0">
    <w:nsid w:val="37D534CF"/>
    <w:multiLevelType w:val="hybridMultilevel"/>
    <w:tmpl w:val="51547986"/>
    <w:lvl w:ilvl="0" w:tplc="AEC66C5C">
      <w:start w:val="1"/>
      <w:numFmt w:val="bullet"/>
      <w:lvlText w:val="-"/>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0BC00">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002B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9E834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76C420">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12F7C6">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0C98D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8831DE">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E4DACE">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4A5F62"/>
    <w:multiLevelType w:val="hybridMultilevel"/>
    <w:tmpl w:val="EB5EFC34"/>
    <w:lvl w:ilvl="0" w:tplc="D81AEDA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07E3555"/>
    <w:multiLevelType w:val="hybridMultilevel"/>
    <w:tmpl w:val="5D723F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B9F199E"/>
    <w:multiLevelType w:val="hybridMultilevel"/>
    <w:tmpl w:val="EB687882"/>
    <w:lvl w:ilvl="0" w:tplc="34563EE2">
      <w:start w:val="2021"/>
      <w:numFmt w:val="bullet"/>
      <w:lvlText w:val="-"/>
      <w:lvlJc w:val="left"/>
      <w:pPr>
        <w:ind w:left="720" w:hanging="360"/>
      </w:pPr>
      <w:rPr>
        <w:rFonts w:ascii="Arial" w:eastAsia="MS ??"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61418A"/>
    <w:multiLevelType w:val="hybridMultilevel"/>
    <w:tmpl w:val="34A4E0F0"/>
    <w:lvl w:ilvl="0" w:tplc="D81AEDA6">
      <w:start w:val="1"/>
      <w:numFmt w:val="bullet"/>
      <w:lvlText w:val="-"/>
      <w:lvlJc w:val="left"/>
      <w:pPr>
        <w:ind w:left="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A41D0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4CD5C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905E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74A7D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F0C66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F2AA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1A33F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56D9E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01141EF"/>
    <w:multiLevelType w:val="hybridMultilevel"/>
    <w:tmpl w:val="864C92AE"/>
    <w:lvl w:ilvl="0" w:tplc="D81AEDA6">
      <w:start w:val="1"/>
      <w:numFmt w:val="bullet"/>
      <w:lvlText w:val="-"/>
      <w:lvlJc w:val="left"/>
      <w:pPr>
        <w:ind w:left="721"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11" w15:restartNumberingAfterBreak="0">
    <w:nsid w:val="65F77C21"/>
    <w:multiLevelType w:val="hybridMultilevel"/>
    <w:tmpl w:val="B9AEEDB8"/>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2" w15:restartNumberingAfterBreak="0">
    <w:nsid w:val="6F5E28FB"/>
    <w:multiLevelType w:val="hybridMultilevel"/>
    <w:tmpl w:val="DF6CE56A"/>
    <w:lvl w:ilvl="0" w:tplc="649E9EB0">
      <w:numFmt w:val="bullet"/>
      <w:lvlText w:val="-"/>
      <w:lvlJc w:val="left"/>
      <w:pPr>
        <w:ind w:left="720" w:hanging="360"/>
      </w:pPr>
      <w:rPr>
        <w:rFonts w:ascii="Calibri" w:eastAsia="Times New Roman" w:hAnsi="Calibri"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464C34"/>
    <w:multiLevelType w:val="hybridMultilevel"/>
    <w:tmpl w:val="34120EBE"/>
    <w:lvl w:ilvl="0" w:tplc="FFFFFFFF">
      <w:start w:val="1"/>
      <w:numFmt w:val="decimal"/>
      <w:lvlText w:val="%1."/>
      <w:lvlJc w:val="left"/>
      <w:pPr>
        <w:ind w:left="-351" w:hanging="360"/>
      </w:pPr>
      <w:rPr>
        <w:rFonts w:ascii="Arial" w:hAnsi="Arial" w:cs="Arial" w:hint="default"/>
        <w:b/>
        <w:sz w:val="22"/>
        <w:szCs w:val="22"/>
      </w:rPr>
    </w:lvl>
    <w:lvl w:ilvl="1" w:tplc="FFFFFFFF">
      <w:start w:val="1"/>
      <w:numFmt w:val="bullet"/>
      <w:lvlText w:val="o"/>
      <w:lvlJc w:val="left"/>
      <w:pPr>
        <w:ind w:left="369" w:hanging="360"/>
      </w:pPr>
      <w:rPr>
        <w:rFonts w:ascii="Courier New" w:hAnsi="Courier New" w:hint="default"/>
      </w:rPr>
    </w:lvl>
    <w:lvl w:ilvl="2" w:tplc="FFFFFFFF" w:tentative="1">
      <w:start w:val="1"/>
      <w:numFmt w:val="bullet"/>
      <w:lvlText w:val=""/>
      <w:lvlJc w:val="left"/>
      <w:pPr>
        <w:ind w:left="1089" w:hanging="360"/>
      </w:pPr>
      <w:rPr>
        <w:rFonts w:ascii="Wingdings" w:hAnsi="Wingdings" w:hint="default"/>
      </w:rPr>
    </w:lvl>
    <w:lvl w:ilvl="3" w:tplc="FFFFFFFF" w:tentative="1">
      <w:start w:val="1"/>
      <w:numFmt w:val="bullet"/>
      <w:lvlText w:val=""/>
      <w:lvlJc w:val="left"/>
      <w:pPr>
        <w:ind w:left="1809" w:hanging="360"/>
      </w:pPr>
      <w:rPr>
        <w:rFonts w:ascii="Symbol" w:hAnsi="Symbol" w:hint="default"/>
      </w:rPr>
    </w:lvl>
    <w:lvl w:ilvl="4" w:tplc="FFFFFFFF" w:tentative="1">
      <w:start w:val="1"/>
      <w:numFmt w:val="bullet"/>
      <w:lvlText w:val="o"/>
      <w:lvlJc w:val="left"/>
      <w:pPr>
        <w:ind w:left="2529" w:hanging="360"/>
      </w:pPr>
      <w:rPr>
        <w:rFonts w:ascii="Courier New" w:hAnsi="Courier New" w:hint="default"/>
      </w:rPr>
    </w:lvl>
    <w:lvl w:ilvl="5" w:tplc="FFFFFFFF" w:tentative="1">
      <w:start w:val="1"/>
      <w:numFmt w:val="bullet"/>
      <w:lvlText w:val=""/>
      <w:lvlJc w:val="left"/>
      <w:pPr>
        <w:ind w:left="3249" w:hanging="360"/>
      </w:pPr>
      <w:rPr>
        <w:rFonts w:ascii="Wingdings" w:hAnsi="Wingdings" w:hint="default"/>
      </w:rPr>
    </w:lvl>
    <w:lvl w:ilvl="6" w:tplc="FFFFFFFF" w:tentative="1">
      <w:start w:val="1"/>
      <w:numFmt w:val="bullet"/>
      <w:lvlText w:val=""/>
      <w:lvlJc w:val="left"/>
      <w:pPr>
        <w:ind w:left="3969" w:hanging="360"/>
      </w:pPr>
      <w:rPr>
        <w:rFonts w:ascii="Symbol" w:hAnsi="Symbol" w:hint="default"/>
      </w:rPr>
    </w:lvl>
    <w:lvl w:ilvl="7" w:tplc="FFFFFFFF" w:tentative="1">
      <w:start w:val="1"/>
      <w:numFmt w:val="bullet"/>
      <w:lvlText w:val="o"/>
      <w:lvlJc w:val="left"/>
      <w:pPr>
        <w:ind w:left="4689" w:hanging="360"/>
      </w:pPr>
      <w:rPr>
        <w:rFonts w:ascii="Courier New" w:hAnsi="Courier New" w:hint="default"/>
      </w:rPr>
    </w:lvl>
    <w:lvl w:ilvl="8" w:tplc="FFFFFFFF" w:tentative="1">
      <w:start w:val="1"/>
      <w:numFmt w:val="bullet"/>
      <w:lvlText w:val=""/>
      <w:lvlJc w:val="left"/>
      <w:pPr>
        <w:ind w:left="5409" w:hanging="360"/>
      </w:pPr>
      <w:rPr>
        <w:rFonts w:ascii="Wingdings" w:hAnsi="Wingdings" w:hint="default"/>
      </w:rPr>
    </w:lvl>
  </w:abstractNum>
  <w:num w:numId="1" w16cid:durableId="1537041413">
    <w:abstractNumId w:val="5"/>
  </w:num>
  <w:num w:numId="2" w16cid:durableId="2080711330">
    <w:abstractNumId w:val="9"/>
  </w:num>
  <w:num w:numId="3" w16cid:durableId="1797797229">
    <w:abstractNumId w:val="11"/>
  </w:num>
  <w:num w:numId="4" w16cid:durableId="1582448157">
    <w:abstractNumId w:val="1"/>
  </w:num>
  <w:num w:numId="5" w16cid:durableId="1457482963">
    <w:abstractNumId w:val="4"/>
  </w:num>
  <w:num w:numId="6" w16cid:durableId="738358277">
    <w:abstractNumId w:val="10"/>
  </w:num>
  <w:num w:numId="7" w16cid:durableId="20787911">
    <w:abstractNumId w:val="6"/>
  </w:num>
  <w:num w:numId="8" w16cid:durableId="1915047359">
    <w:abstractNumId w:val="12"/>
  </w:num>
  <w:num w:numId="9" w16cid:durableId="978077342">
    <w:abstractNumId w:val="2"/>
  </w:num>
  <w:num w:numId="10" w16cid:durableId="1646277974">
    <w:abstractNumId w:val="0"/>
  </w:num>
  <w:num w:numId="11" w16cid:durableId="1606114796">
    <w:abstractNumId w:val="3"/>
  </w:num>
  <w:num w:numId="12" w16cid:durableId="2047097617">
    <w:abstractNumId w:val="7"/>
  </w:num>
  <w:num w:numId="13" w16cid:durableId="1286931365">
    <w:abstractNumId w:val="8"/>
  </w:num>
  <w:num w:numId="14" w16cid:durableId="8437841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BB"/>
    <w:rsid w:val="0001669F"/>
    <w:rsid w:val="000359C6"/>
    <w:rsid w:val="00051F73"/>
    <w:rsid w:val="00057520"/>
    <w:rsid w:val="00070A19"/>
    <w:rsid w:val="00076E51"/>
    <w:rsid w:val="00091EDF"/>
    <w:rsid w:val="000B4F5B"/>
    <w:rsid w:val="000F7721"/>
    <w:rsid w:val="001169CB"/>
    <w:rsid w:val="00147F73"/>
    <w:rsid w:val="00172901"/>
    <w:rsid w:val="00183792"/>
    <w:rsid w:val="001842CD"/>
    <w:rsid w:val="00190C71"/>
    <w:rsid w:val="001B0CFE"/>
    <w:rsid w:val="001B5CC4"/>
    <w:rsid w:val="002119B7"/>
    <w:rsid w:val="00235700"/>
    <w:rsid w:val="00242E20"/>
    <w:rsid w:val="00256568"/>
    <w:rsid w:val="002B11CF"/>
    <w:rsid w:val="002C0030"/>
    <w:rsid w:val="002C3B06"/>
    <w:rsid w:val="002C6A62"/>
    <w:rsid w:val="002D02E1"/>
    <w:rsid w:val="002D267C"/>
    <w:rsid w:val="002F19EA"/>
    <w:rsid w:val="002F5F4A"/>
    <w:rsid w:val="00301D5B"/>
    <w:rsid w:val="00307E86"/>
    <w:rsid w:val="0034291C"/>
    <w:rsid w:val="00363EBF"/>
    <w:rsid w:val="003A2049"/>
    <w:rsid w:val="003D6FAA"/>
    <w:rsid w:val="003E03B5"/>
    <w:rsid w:val="003F0E45"/>
    <w:rsid w:val="00407AD3"/>
    <w:rsid w:val="00412581"/>
    <w:rsid w:val="004137A1"/>
    <w:rsid w:val="0041541F"/>
    <w:rsid w:val="0042170A"/>
    <w:rsid w:val="004622DD"/>
    <w:rsid w:val="004D129B"/>
    <w:rsid w:val="004D15A8"/>
    <w:rsid w:val="004E5DF0"/>
    <w:rsid w:val="0053451F"/>
    <w:rsid w:val="00562A8C"/>
    <w:rsid w:val="00567247"/>
    <w:rsid w:val="005920FF"/>
    <w:rsid w:val="005B45DA"/>
    <w:rsid w:val="005C166F"/>
    <w:rsid w:val="005F07DF"/>
    <w:rsid w:val="005F1710"/>
    <w:rsid w:val="005F678A"/>
    <w:rsid w:val="00600FCF"/>
    <w:rsid w:val="00604A8E"/>
    <w:rsid w:val="00621B9E"/>
    <w:rsid w:val="006432D4"/>
    <w:rsid w:val="00665B13"/>
    <w:rsid w:val="00673BE8"/>
    <w:rsid w:val="00696067"/>
    <w:rsid w:val="006A5C3D"/>
    <w:rsid w:val="006C4849"/>
    <w:rsid w:val="0071520A"/>
    <w:rsid w:val="00743288"/>
    <w:rsid w:val="00776344"/>
    <w:rsid w:val="007934E3"/>
    <w:rsid w:val="007A1560"/>
    <w:rsid w:val="007A36BA"/>
    <w:rsid w:val="007A4A16"/>
    <w:rsid w:val="007A66AC"/>
    <w:rsid w:val="007B4C60"/>
    <w:rsid w:val="007C511F"/>
    <w:rsid w:val="007C681B"/>
    <w:rsid w:val="007E2EAF"/>
    <w:rsid w:val="00820266"/>
    <w:rsid w:val="00823471"/>
    <w:rsid w:val="00865C23"/>
    <w:rsid w:val="00885067"/>
    <w:rsid w:val="00887B97"/>
    <w:rsid w:val="008A6F36"/>
    <w:rsid w:val="008B77E1"/>
    <w:rsid w:val="008E142F"/>
    <w:rsid w:val="008F008E"/>
    <w:rsid w:val="008F39E5"/>
    <w:rsid w:val="00900D64"/>
    <w:rsid w:val="009120FD"/>
    <w:rsid w:val="009168BA"/>
    <w:rsid w:val="00924C2F"/>
    <w:rsid w:val="00951CE4"/>
    <w:rsid w:val="00963745"/>
    <w:rsid w:val="00982923"/>
    <w:rsid w:val="009916E1"/>
    <w:rsid w:val="00994271"/>
    <w:rsid w:val="009A71B5"/>
    <w:rsid w:val="009D0AB5"/>
    <w:rsid w:val="009E3C45"/>
    <w:rsid w:val="009E542C"/>
    <w:rsid w:val="009F2FA7"/>
    <w:rsid w:val="00A07A65"/>
    <w:rsid w:val="00A23DD5"/>
    <w:rsid w:val="00A24D4E"/>
    <w:rsid w:val="00A305FC"/>
    <w:rsid w:val="00A3637E"/>
    <w:rsid w:val="00A46090"/>
    <w:rsid w:val="00A65A96"/>
    <w:rsid w:val="00A66B01"/>
    <w:rsid w:val="00A84343"/>
    <w:rsid w:val="00A85B94"/>
    <w:rsid w:val="00AD2AF1"/>
    <w:rsid w:val="00AF1AD2"/>
    <w:rsid w:val="00B068C3"/>
    <w:rsid w:val="00B074CE"/>
    <w:rsid w:val="00B6741A"/>
    <w:rsid w:val="00B71ECD"/>
    <w:rsid w:val="00B74ECE"/>
    <w:rsid w:val="00B927D7"/>
    <w:rsid w:val="00B959FF"/>
    <w:rsid w:val="00BC5A74"/>
    <w:rsid w:val="00BE538D"/>
    <w:rsid w:val="00BF3E47"/>
    <w:rsid w:val="00BF4B38"/>
    <w:rsid w:val="00C311CD"/>
    <w:rsid w:val="00C41D4C"/>
    <w:rsid w:val="00C45F5F"/>
    <w:rsid w:val="00C54CCC"/>
    <w:rsid w:val="00C64E3C"/>
    <w:rsid w:val="00CA0D88"/>
    <w:rsid w:val="00CB6189"/>
    <w:rsid w:val="00CD6742"/>
    <w:rsid w:val="00CE2B3A"/>
    <w:rsid w:val="00CE6969"/>
    <w:rsid w:val="00D07212"/>
    <w:rsid w:val="00D36946"/>
    <w:rsid w:val="00D46D2E"/>
    <w:rsid w:val="00DA3EBC"/>
    <w:rsid w:val="00DB3FC4"/>
    <w:rsid w:val="00DD7599"/>
    <w:rsid w:val="00DE139E"/>
    <w:rsid w:val="00DF60B0"/>
    <w:rsid w:val="00E2335E"/>
    <w:rsid w:val="00E4144C"/>
    <w:rsid w:val="00E45BD4"/>
    <w:rsid w:val="00E51662"/>
    <w:rsid w:val="00E55AD4"/>
    <w:rsid w:val="00E55FBB"/>
    <w:rsid w:val="00E56676"/>
    <w:rsid w:val="00E678DE"/>
    <w:rsid w:val="00E86CFC"/>
    <w:rsid w:val="00E928FF"/>
    <w:rsid w:val="00EB2A55"/>
    <w:rsid w:val="00EC6D55"/>
    <w:rsid w:val="00EE27F3"/>
    <w:rsid w:val="00EE53A3"/>
    <w:rsid w:val="00EF4950"/>
    <w:rsid w:val="00F01C61"/>
    <w:rsid w:val="00F122A1"/>
    <w:rsid w:val="00F31D5C"/>
    <w:rsid w:val="00F32777"/>
    <w:rsid w:val="00F50C19"/>
    <w:rsid w:val="00F75C31"/>
    <w:rsid w:val="00F81089"/>
    <w:rsid w:val="00FA3915"/>
    <w:rsid w:val="00FB30BA"/>
    <w:rsid w:val="00FB3B0A"/>
    <w:rsid w:val="00FD1291"/>
    <w:rsid w:val="00FD5104"/>
    <w:rsid w:val="00FE4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55DD4"/>
  <w15:docId w15:val="{9EECC193-E922-4DCB-B8C1-49CF8A1D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1" w:hanging="10"/>
      <w:jc w:val="both"/>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52" w:line="263" w:lineRule="auto"/>
      <w:ind w:left="1"/>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nhideWhenUsed/>
    <w:qFormat/>
    <w:rsid w:val="0042170A"/>
    <w:rPr>
      <w:sz w:val="16"/>
      <w:szCs w:val="16"/>
    </w:rPr>
  </w:style>
  <w:style w:type="paragraph" w:styleId="Commentaire">
    <w:name w:val="annotation text"/>
    <w:basedOn w:val="Normal"/>
    <w:link w:val="CommentaireCar"/>
    <w:uiPriority w:val="99"/>
    <w:unhideWhenUsed/>
    <w:rsid w:val="0042170A"/>
    <w:pPr>
      <w:spacing w:line="240" w:lineRule="auto"/>
    </w:pPr>
    <w:rPr>
      <w:sz w:val="20"/>
      <w:szCs w:val="20"/>
    </w:rPr>
  </w:style>
  <w:style w:type="character" w:customStyle="1" w:styleId="CommentaireCar">
    <w:name w:val="Commentaire Car"/>
    <w:basedOn w:val="Policepardfaut"/>
    <w:link w:val="Commentaire"/>
    <w:uiPriority w:val="99"/>
    <w:rsid w:val="0042170A"/>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42170A"/>
    <w:rPr>
      <w:b/>
      <w:bCs/>
    </w:rPr>
  </w:style>
  <w:style w:type="character" w:customStyle="1" w:styleId="ObjetducommentaireCar">
    <w:name w:val="Objet du commentaire Car"/>
    <w:basedOn w:val="CommentaireCar"/>
    <w:link w:val="Objetducommentaire"/>
    <w:uiPriority w:val="99"/>
    <w:semiHidden/>
    <w:rsid w:val="0042170A"/>
    <w:rPr>
      <w:rFonts w:ascii="Calibri" w:eastAsia="Calibri" w:hAnsi="Calibri" w:cs="Calibri"/>
      <w:b/>
      <w:bCs/>
      <w:color w:val="000000"/>
      <w:sz w:val="20"/>
      <w:szCs w:val="20"/>
    </w:rPr>
  </w:style>
  <w:style w:type="paragraph" w:styleId="Paragraphedeliste">
    <w:name w:val="List Paragraph"/>
    <w:aliases w:val="Liste à puce,Liste."/>
    <w:basedOn w:val="Normal"/>
    <w:link w:val="ParagraphedelisteCar"/>
    <w:uiPriority w:val="34"/>
    <w:qFormat/>
    <w:rsid w:val="00820266"/>
    <w:pPr>
      <w:ind w:left="720"/>
      <w:contextualSpacing/>
    </w:pPr>
  </w:style>
  <w:style w:type="paragraph" w:styleId="Rvision">
    <w:name w:val="Revision"/>
    <w:hidden/>
    <w:uiPriority w:val="99"/>
    <w:semiHidden/>
    <w:rsid w:val="00190C71"/>
    <w:pPr>
      <w:spacing w:after="0" w:line="240" w:lineRule="auto"/>
    </w:pPr>
    <w:rPr>
      <w:rFonts w:ascii="Calibri" w:eastAsia="Calibri" w:hAnsi="Calibri" w:cs="Calibri"/>
      <w:color w:val="000000"/>
      <w:sz w:val="22"/>
    </w:rPr>
  </w:style>
  <w:style w:type="paragraph" w:styleId="Notedebasdepage">
    <w:name w:val="footnote text"/>
    <w:basedOn w:val="Normal"/>
    <w:link w:val="NotedebasdepageCar"/>
    <w:uiPriority w:val="99"/>
    <w:semiHidden/>
    <w:unhideWhenUsed/>
    <w:rsid w:val="00AD2A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2AF1"/>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AD2AF1"/>
    <w:rPr>
      <w:vertAlign w:val="superscript"/>
    </w:rPr>
  </w:style>
  <w:style w:type="character" w:styleId="Lienhypertexte">
    <w:name w:val="Hyperlink"/>
    <w:unhideWhenUsed/>
    <w:rsid w:val="00CA0D88"/>
    <w:rPr>
      <w:color w:val="0000FF"/>
      <w:u w:val="single"/>
    </w:rPr>
  </w:style>
  <w:style w:type="character" w:customStyle="1" w:styleId="ParagraphedelisteCar">
    <w:name w:val="Paragraphe de liste Car"/>
    <w:aliases w:val="Liste à puce Car,Liste. Car"/>
    <w:basedOn w:val="Policepardfaut"/>
    <w:link w:val="Paragraphedeliste"/>
    <w:uiPriority w:val="34"/>
    <w:qFormat/>
    <w:locked/>
    <w:rsid w:val="00CA0D88"/>
    <w:rPr>
      <w:rFonts w:ascii="Calibri" w:eastAsia="Calibri" w:hAnsi="Calibri" w:cs="Calibri"/>
      <w:color w:val="000000"/>
      <w:sz w:val="22"/>
    </w:rPr>
  </w:style>
  <w:style w:type="paragraph" w:customStyle="1" w:styleId="Default">
    <w:name w:val="Default"/>
    <w:rsid w:val="00CA0D88"/>
    <w:pPr>
      <w:autoSpaceDE w:val="0"/>
      <w:autoSpaceDN w:val="0"/>
      <w:adjustRightInd w:val="0"/>
      <w:spacing w:after="0" w:line="240" w:lineRule="auto"/>
    </w:pPr>
    <w:rPr>
      <w:rFonts w:ascii="Times New Roman" w:eastAsia="MS ??" w:hAnsi="Times New Roman" w:cs="Times New Roman"/>
      <w:color w:val="000000"/>
      <w:kern w:val="0"/>
      <w:lang w:val="en-US"/>
      <w14:ligatures w14:val="none"/>
    </w:rPr>
  </w:style>
  <w:style w:type="table" w:styleId="Grilledutableau">
    <w:name w:val="Table Grid"/>
    <w:basedOn w:val="TableauNormal"/>
    <w:rsid w:val="00AF1AD2"/>
    <w:pPr>
      <w:spacing w:after="0" w:line="240" w:lineRule="auto"/>
    </w:pPr>
    <w:rPr>
      <w:rFonts w:ascii="Cambria" w:eastAsia="MS ??" w:hAnsi="Cambria"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C5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ttp://www.cnil.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pasteur.fr" TargetMode="External"/><Relationship Id="rId4" Type="http://schemas.openxmlformats.org/officeDocument/2006/relationships/settings" Target="settings.xml"/><Relationship Id="rId9" Type="http://schemas.openxmlformats.org/officeDocument/2006/relationships/hyperlink" Target="mailto:cecile.cazorla@cht.n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8501-5407-45DC-B5B1-5782B56B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2718</Words>
  <Characters>15180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Fernandes</dc:creator>
  <cp:keywords/>
  <cp:lastModifiedBy>Anne-Françoise  LOAREC</cp:lastModifiedBy>
  <cp:revision>34</cp:revision>
  <dcterms:created xsi:type="dcterms:W3CDTF">2025-01-24T03:48:00Z</dcterms:created>
  <dcterms:modified xsi:type="dcterms:W3CDTF">2025-01-24T05:11:00Z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68355bcf105e92215faae6059956a25c9ef4750c55c685aa7c536694d2e6b3c4</vt:lpwstr>
  </property>
</Properties>
</file>